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0B8" w:rsidRDefault="000F70B8" w:rsidP="000F70B8"/>
    <w:p w:rsidR="005831E3" w:rsidRDefault="005831E3" w:rsidP="005831E3">
      <w:pPr>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t>Zapytanie numer 2</w:t>
      </w:r>
      <w:r>
        <w:rPr>
          <w:rFonts w:asciiTheme="minorHAnsi" w:hAnsiTheme="minorHAnsi" w:cstheme="minorHAnsi"/>
          <w:b/>
          <w:sz w:val="28"/>
          <w:szCs w:val="28"/>
        </w:rPr>
        <w:t>/MDS/2019</w:t>
      </w:r>
    </w:p>
    <w:p w:rsidR="005831E3" w:rsidRDefault="005831E3" w:rsidP="005831E3">
      <w:pPr>
        <w:autoSpaceDE w:val="0"/>
        <w:autoSpaceDN w:val="0"/>
        <w:adjustRightInd w:val="0"/>
        <w:spacing w:after="0" w:line="240" w:lineRule="auto"/>
        <w:jc w:val="center"/>
        <w:rPr>
          <w:rFonts w:asciiTheme="minorHAnsi" w:eastAsiaTheme="minorHAnsi" w:hAnsiTheme="minorHAnsi" w:cstheme="minorHAnsi"/>
          <w:b/>
          <w:bCs/>
          <w:sz w:val="28"/>
          <w:szCs w:val="28"/>
        </w:rPr>
      </w:pPr>
      <w:r>
        <w:rPr>
          <w:rFonts w:asciiTheme="minorHAnsi" w:hAnsiTheme="minorHAnsi" w:cstheme="minorHAnsi"/>
          <w:b/>
          <w:sz w:val="28"/>
          <w:szCs w:val="28"/>
        </w:rPr>
        <w:t xml:space="preserve">dotyczące </w:t>
      </w:r>
      <w:r>
        <w:rPr>
          <w:rFonts w:asciiTheme="minorHAnsi" w:eastAsiaTheme="minorHAnsi" w:hAnsiTheme="minorHAnsi" w:cstheme="minorHAnsi"/>
          <w:b/>
          <w:sz w:val="28"/>
          <w:szCs w:val="28"/>
        </w:rPr>
        <w:t>świadczenia usług</w:t>
      </w:r>
      <w:r>
        <w:rPr>
          <w:rFonts w:asciiTheme="minorHAnsi" w:hAnsiTheme="minorHAnsi" w:cstheme="minorHAnsi"/>
          <w:b/>
          <w:sz w:val="28"/>
          <w:szCs w:val="28"/>
        </w:rPr>
        <w:t xml:space="preserve"> </w:t>
      </w:r>
      <w:r>
        <w:rPr>
          <w:rFonts w:asciiTheme="minorHAnsi" w:eastAsiaTheme="minorHAnsi" w:hAnsiTheme="minorHAnsi" w:cstheme="minorHAnsi"/>
          <w:b/>
          <w:sz w:val="28"/>
          <w:szCs w:val="28"/>
        </w:rPr>
        <w:t xml:space="preserve">w </w:t>
      </w:r>
      <w:r>
        <w:rPr>
          <w:rFonts w:asciiTheme="minorHAnsi" w:eastAsiaTheme="minorHAnsi" w:hAnsiTheme="minorHAnsi" w:cstheme="minorHAnsi"/>
          <w:b/>
          <w:bCs/>
          <w:sz w:val="28"/>
          <w:szCs w:val="28"/>
        </w:rPr>
        <w:t>zakresie organizacji i przeprowadzenia kursu/szkolenia pn. „Prawo jazdy kat. B”</w:t>
      </w:r>
    </w:p>
    <w:p w:rsidR="005831E3" w:rsidRDefault="005831E3" w:rsidP="005831E3">
      <w:pPr>
        <w:spacing w:after="0" w:line="240" w:lineRule="auto"/>
        <w:jc w:val="center"/>
        <w:rPr>
          <w:rFonts w:asciiTheme="minorHAnsi" w:hAnsiTheme="minorHAnsi" w:cstheme="minorHAnsi"/>
          <w:b/>
          <w:sz w:val="28"/>
          <w:szCs w:val="28"/>
        </w:rPr>
      </w:pPr>
      <w:r>
        <w:rPr>
          <w:rFonts w:asciiTheme="minorHAnsi" w:eastAsiaTheme="minorHAnsi" w:hAnsiTheme="minorHAnsi" w:cstheme="minorHAnsi"/>
          <w:b/>
          <w:sz w:val="28"/>
          <w:szCs w:val="28"/>
        </w:rPr>
        <w:t>oraz ustalenie terminów egzaminów państwowych wraz z ich opłaceniem</w:t>
      </w:r>
    </w:p>
    <w:p w:rsidR="005831E3" w:rsidRDefault="005831E3" w:rsidP="005831E3">
      <w:pPr>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t>w ramach projektu „Most do samodzielności”,</w:t>
      </w:r>
    </w:p>
    <w:p w:rsidR="005831E3" w:rsidRDefault="005831E3" w:rsidP="005831E3">
      <w:pPr>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t>realizowanego w ramach poddziałania 7.1.2 WRPO 2014 – 2020</w:t>
      </w:r>
    </w:p>
    <w:p w:rsidR="005831E3" w:rsidRDefault="005831E3" w:rsidP="005831E3">
      <w:pPr>
        <w:spacing w:after="0" w:line="240" w:lineRule="auto"/>
        <w:jc w:val="both"/>
        <w:rPr>
          <w:rFonts w:asciiTheme="minorHAnsi" w:hAnsiTheme="minorHAnsi" w:cstheme="minorHAnsi"/>
          <w:sz w:val="20"/>
          <w:szCs w:val="20"/>
        </w:rPr>
      </w:pPr>
    </w:p>
    <w:p w:rsidR="005831E3" w:rsidRDefault="005831E3" w:rsidP="005831E3">
      <w:pPr>
        <w:spacing w:after="0" w:line="240" w:lineRule="auto"/>
        <w:jc w:val="both"/>
        <w:rPr>
          <w:rFonts w:asciiTheme="minorHAnsi" w:hAnsiTheme="minorHAnsi" w:cstheme="minorHAnsi"/>
          <w:sz w:val="20"/>
          <w:szCs w:val="20"/>
        </w:rPr>
      </w:pPr>
      <w:r>
        <w:rPr>
          <w:rFonts w:asciiTheme="minorHAnsi" w:hAnsiTheme="minorHAnsi" w:cstheme="minorHAnsi"/>
          <w:iCs/>
          <w:color w:val="000000"/>
          <w:sz w:val="20"/>
          <w:szCs w:val="20"/>
          <w:lang w:eastAsia="pl-PL"/>
        </w:rPr>
        <w:t>Procedura prowadzona zgodnie z</w:t>
      </w:r>
      <w:r>
        <w:rPr>
          <w:rFonts w:asciiTheme="minorHAnsi" w:hAnsiTheme="minorHAnsi" w:cstheme="minorHAnsi"/>
          <w:i/>
          <w:iCs/>
          <w:color w:val="000000"/>
          <w:sz w:val="20"/>
          <w:szCs w:val="20"/>
          <w:lang w:eastAsia="pl-PL"/>
        </w:rPr>
        <w:t xml:space="preserve"> </w:t>
      </w:r>
      <w:r>
        <w:rPr>
          <w:rFonts w:asciiTheme="minorHAnsi" w:hAnsiTheme="minorHAnsi" w:cstheme="minorHAnsi"/>
          <w:sz w:val="20"/>
          <w:szCs w:val="20"/>
        </w:rPr>
        <w:t>Wytycznymi w zakresie kwalifikowalności wydatków w ramach EFRR, EFS oraz FS na lata 2014-2020</w:t>
      </w:r>
    </w:p>
    <w:p w:rsidR="005831E3" w:rsidRDefault="005831E3" w:rsidP="005831E3">
      <w:pPr>
        <w:spacing w:after="0" w:line="240" w:lineRule="auto"/>
        <w:jc w:val="both"/>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831E3" w:rsidTr="005831E3">
        <w:tc>
          <w:tcPr>
            <w:tcW w:w="9212" w:type="dxa"/>
            <w:tcBorders>
              <w:top w:val="single" w:sz="4" w:space="0" w:color="auto"/>
              <w:left w:val="single" w:sz="4" w:space="0" w:color="auto"/>
              <w:bottom w:val="single" w:sz="4" w:space="0" w:color="auto"/>
              <w:right w:val="single" w:sz="4" w:space="0" w:color="auto"/>
            </w:tcBorders>
            <w:shd w:val="clear" w:color="auto" w:fill="E6E6E6"/>
            <w:hideMark/>
          </w:tcPr>
          <w:p w:rsidR="005831E3" w:rsidRDefault="005831E3">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Informacje ogólne</w:t>
            </w:r>
          </w:p>
        </w:tc>
      </w:tr>
    </w:tbl>
    <w:p w:rsidR="005831E3" w:rsidRDefault="005831E3" w:rsidP="005831E3">
      <w:pPr>
        <w:spacing w:after="0" w:line="240" w:lineRule="auto"/>
        <w:jc w:val="both"/>
        <w:rPr>
          <w:rFonts w:asciiTheme="minorHAnsi" w:hAnsiTheme="minorHAnsi" w:cstheme="minorHAnsi"/>
          <w:b/>
          <w:sz w:val="20"/>
          <w:szCs w:val="20"/>
        </w:rPr>
      </w:pPr>
    </w:p>
    <w:p w:rsidR="005831E3" w:rsidRDefault="005831E3" w:rsidP="005831E3">
      <w:pPr>
        <w:spacing w:after="0" w:line="240" w:lineRule="auto"/>
        <w:jc w:val="both"/>
        <w:rPr>
          <w:rFonts w:asciiTheme="minorHAnsi" w:hAnsiTheme="minorHAnsi" w:cstheme="minorHAnsi"/>
          <w:b/>
          <w:sz w:val="20"/>
          <w:szCs w:val="20"/>
        </w:rPr>
      </w:pPr>
      <w:r>
        <w:rPr>
          <w:rFonts w:asciiTheme="minorHAnsi" w:hAnsiTheme="minorHAnsi" w:cstheme="minorHAnsi"/>
          <w:b/>
          <w:sz w:val="20"/>
          <w:szCs w:val="20"/>
        </w:rPr>
        <w:t>Zamawiający:</w:t>
      </w:r>
    </w:p>
    <w:p w:rsidR="005831E3" w:rsidRDefault="005831E3" w:rsidP="005831E3">
      <w:pPr>
        <w:spacing w:after="0" w:line="240" w:lineRule="auto"/>
        <w:jc w:val="both"/>
        <w:rPr>
          <w:rFonts w:asciiTheme="minorHAnsi" w:hAnsiTheme="minorHAnsi" w:cstheme="minorHAnsi"/>
          <w:sz w:val="20"/>
          <w:szCs w:val="20"/>
        </w:rPr>
      </w:pPr>
      <w:r>
        <w:rPr>
          <w:rFonts w:asciiTheme="minorHAnsi" w:hAnsiTheme="minorHAnsi" w:cstheme="minorHAnsi"/>
          <w:sz w:val="20"/>
          <w:szCs w:val="20"/>
        </w:rPr>
        <w:t>Fundacja Pomocy Wzajemnej Barka</w:t>
      </w:r>
    </w:p>
    <w:p w:rsidR="005831E3" w:rsidRDefault="005831E3" w:rsidP="005831E3">
      <w:pPr>
        <w:spacing w:after="0" w:line="240" w:lineRule="auto"/>
        <w:jc w:val="both"/>
        <w:rPr>
          <w:rFonts w:asciiTheme="minorHAnsi" w:hAnsiTheme="minorHAnsi" w:cstheme="minorHAnsi"/>
          <w:sz w:val="20"/>
          <w:szCs w:val="20"/>
        </w:rPr>
      </w:pPr>
      <w:r>
        <w:rPr>
          <w:rFonts w:asciiTheme="minorHAnsi" w:hAnsiTheme="minorHAnsi" w:cstheme="minorHAnsi"/>
          <w:sz w:val="20"/>
          <w:szCs w:val="20"/>
        </w:rPr>
        <w:t>Adres: 61-003 Poznań, ul. Św. Wincentego 6/9</w:t>
      </w:r>
    </w:p>
    <w:p w:rsidR="005831E3" w:rsidRDefault="005831E3" w:rsidP="005831E3">
      <w:pPr>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NIP </w:t>
      </w:r>
      <w:r>
        <w:rPr>
          <w:rFonts w:asciiTheme="minorHAnsi" w:hAnsiTheme="minorHAnsi" w:cstheme="minorHAnsi"/>
          <w:bCs/>
          <w:sz w:val="20"/>
          <w:szCs w:val="20"/>
        </w:rPr>
        <w:t>782-114-65-99</w:t>
      </w:r>
    </w:p>
    <w:p w:rsidR="005831E3" w:rsidRDefault="005831E3" w:rsidP="005831E3">
      <w:pPr>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REGON </w:t>
      </w:r>
      <w:r>
        <w:rPr>
          <w:rFonts w:asciiTheme="minorHAnsi" w:hAnsiTheme="minorHAnsi" w:cstheme="minorHAnsi"/>
          <w:bCs/>
          <w:sz w:val="20"/>
          <w:szCs w:val="20"/>
        </w:rPr>
        <w:t>001415387</w:t>
      </w:r>
    </w:p>
    <w:p w:rsidR="005831E3" w:rsidRDefault="005831E3" w:rsidP="005831E3">
      <w:pPr>
        <w:spacing w:after="0" w:line="240" w:lineRule="auto"/>
        <w:jc w:val="both"/>
        <w:rPr>
          <w:rFonts w:asciiTheme="minorHAnsi" w:hAnsiTheme="minorHAnsi" w:cstheme="minorHAnsi"/>
          <w:sz w:val="20"/>
          <w:szCs w:val="20"/>
        </w:rPr>
      </w:pPr>
    </w:p>
    <w:p w:rsidR="005831E3" w:rsidRDefault="005831E3" w:rsidP="005831E3">
      <w:pPr>
        <w:spacing w:line="240" w:lineRule="auto"/>
        <w:jc w:val="both"/>
        <w:rPr>
          <w:rFonts w:asciiTheme="minorHAnsi" w:hAnsiTheme="minorHAnsi" w:cstheme="minorHAnsi"/>
          <w:sz w:val="20"/>
          <w:szCs w:val="20"/>
        </w:rPr>
      </w:pPr>
      <w:r>
        <w:rPr>
          <w:rFonts w:asciiTheme="minorHAnsi" w:hAnsiTheme="minorHAnsi" w:cstheme="minorHAnsi"/>
          <w:b/>
          <w:sz w:val="20"/>
          <w:szCs w:val="20"/>
        </w:rPr>
        <w:t>Data publikacji:</w:t>
      </w:r>
      <w:r>
        <w:rPr>
          <w:rFonts w:asciiTheme="minorHAnsi" w:hAnsiTheme="minorHAnsi" w:cstheme="minorHAnsi"/>
          <w:sz w:val="20"/>
          <w:szCs w:val="20"/>
        </w:rPr>
        <w:t xml:space="preserve"> 2019-01-04</w:t>
      </w:r>
    </w:p>
    <w:p w:rsidR="005831E3" w:rsidRDefault="005831E3" w:rsidP="005831E3">
      <w:pPr>
        <w:spacing w:line="240" w:lineRule="auto"/>
        <w:jc w:val="both"/>
        <w:rPr>
          <w:rFonts w:asciiTheme="minorHAnsi" w:hAnsiTheme="minorHAnsi" w:cstheme="minorHAnsi"/>
          <w:sz w:val="20"/>
          <w:szCs w:val="20"/>
        </w:rPr>
      </w:pPr>
      <w:r>
        <w:rPr>
          <w:rFonts w:asciiTheme="minorHAnsi" w:hAnsiTheme="minorHAnsi" w:cstheme="minorHAnsi"/>
          <w:b/>
          <w:sz w:val="20"/>
          <w:szCs w:val="20"/>
        </w:rPr>
        <w:t>Termin składania oferty:</w:t>
      </w:r>
      <w:r>
        <w:rPr>
          <w:rFonts w:asciiTheme="minorHAnsi" w:hAnsiTheme="minorHAnsi" w:cstheme="minorHAnsi"/>
          <w:sz w:val="20"/>
          <w:szCs w:val="20"/>
        </w:rPr>
        <w:t xml:space="preserve"> 2019-01-16</w:t>
      </w:r>
    </w:p>
    <w:p w:rsidR="005831E3" w:rsidRDefault="005831E3" w:rsidP="005831E3">
      <w:pPr>
        <w:autoSpaceDE w:val="0"/>
        <w:autoSpaceDN w:val="0"/>
        <w:adjustRightInd w:val="0"/>
        <w:spacing w:after="0" w:line="240" w:lineRule="auto"/>
        <w:jc w:val="both"/>
        <w:rPr>
          <w:rFonts w:asciiTheme="minorHAnsi" w:hAnsiTheme="minorHAnsi" w:cstheme="minorHAnsi"/>
          <w:sz w:val="20"/>
          <w:szCs w:val="20"/>
        </w:rPr>
      </w:pPr>
      <w:r>
        <w:rPr>
          <w:rFonts w:asciiTheme="minorHAnsi" w:eastAsiaTheme="minorHAnsi" w:hAnsiTheme="minorHAnsi" w:cstheme="minorHAnsi"/>
          <w:color w:val="000000"/>
          <w:sz w:val="20"/>
          <w:szCs w:val="20"/>
        </w:rPr>
        <w:t xml:space="preserve">W związku z realizacją projektu „Most do samodzielności” w ramach Poddziałania 7.1.2 Wielkopolskiego Regionalnego Programu Operacyjnego (WRPO 2014 - 2020) współfinansowanego ze środków Unii Europejskiej w ramach Europejskiego Funduszu Społecznego, zwracamy się z prośbą o przedstawienie oferty dotyczącej </w:t>
      </w:r>
      <w:r>
        <w:rPr>
          <w:rFonts w:asciiTheme="minorHAnsi" w:eastAsiaTheme="minorHAnsi" w:hAnsiTheme="minorHAnsi" w:cstheme="minorHAnsi"/>
          <w:sz w:val="20"/>
          <w:szCs w:val="20"/>
        </w:rPr>
        <w:t>świadczenia usług</w:t>
      </w:r>
      <w:r>
        <w:rPr>
          <w:rFonts w:asciiTheme="minorHAnsi" w:hAnsiTheme="minorHAnsi" w:cstheme="minorHAnsi"/>
          <w:sz w:val="20"/>
          <w:szCs w:val="20"/>
        </w:rPr>
        <w:t xml:space="preserve"> </w:t>
      </w:r>
      <w:r>
        <w:rPr>
          <w:rFonts w:asciiTheme="minorHAnsi" w:eastAsiaTheme="minorHAnsi" w:hAnsiTheme="minorHAnsi" w:cstheme="minorHAnsi"/>
          <w:sz w:val="20"/>
          <w:szCs w:val="20"/>
        </w:rPr>
        <w:t xml:space="preserve">w </w:t>
      </w:r>
      <w:r>
        <w:rPr>
          <w:rFonts w:asciiTheme="minorHAnsi" w:eastAsiaTheme="minorHAnsi" w:hAnsiTheme="minorHAnsi" w:cstheme="minorHAnsi"/>
          <w:bCs/>
          <w:sz w:val="20"/>
          <w:szCs w:val="20"/>
        </w:rPr>
        <w:t xml:space="preserve">zakresie organizacji i przeprowadzenia kursu/szkolenia pn. „Prawo jazdy kat. B” </w:t>
      </w:r>
      <w:r>
        <w:rPr>
          <w:rFonts w:asciiTheme="minorHAnsi" w:eastAsiaTheme="minorHAnsi" w:hAnsiTheme="minorHAnsi" w:cstheme="minorHAnsi"/>
          <w:sz w:val="20"/>
          <w:szCs w:val="20"/>
        </w:rPr>
        <w:t>oraz ustalenie terminów egzaminów państwowych wraz z ich opłaceniem.</w:t>
      </w:r>
    </w:p>
    <w:p w:rsidR="005831E3" w:rsidRDefault="005831E3" w:rsidP="005831E3">
      <w:pPr>
        <w:autoSpaceDE w:val="0"/>
        <w:autoSpaceDN w:val="0"/>
        <w:adjustRightInd w:val="0"/>
        <w:spacing w:after="0" w:line="240" w:lineRule="auto"/>
        <w:jc w:val="both"/>
        <w:rPr>
          <w:rFonts w:asciiTheme="minorHAnsi" w:eastAsiaTheme="minorHAnsi" w:hAnsiTheme="minorHAnsi" w:cstheme="minorHAnsi"/>
          <w:b/>
          <w:bCs/>
          <w:color w:val="000000"/>
          <w:sz w:val="20"/>
          <w:szCs w:val="20"/>
        </w:rPr>
      </w:pPr>
    </w:p>
    <w:p w:rsidR="005831E3" w:rsidRDefault="005831E3" w:rsidP="005831E3">
      <w:pPr>
        <w:autoSpaceDE w:val="0"/>
        <w:autoSpaceDN w:val="0"/>
        <w:adjustRightInd w:val="0"/>
        <w:spacing w:after="0" w:line="240" w:lineRule="auto"/>
        <w:jc w:val="both"/>
        <w:rPr>
          <w:rFonts w:asciiTheme="minorHAnsi" w:eastAsiaTheme="minorHAnsi" w:hAnsiTheme="minorHAnsi" w:cstheme="minorHAnsi"/>
          <w:color w:val="000000"/>
          <w:sz w:val="20"/>
          <w:szCs w:val="20"/>
        </w:rPr>
      </w:pPr>
      <w:r>
        <w:rPr>
          <w:rFonts w:asciiTheme="minorHAnsi" w:eastAsiaTheme="minorHAnsi" w:hAnsiTheme="minorHAnsi" w:cstheme="minorHAnsi"/>
          <w:b/>
          <w:bCs/>
          <w:color w:val="000000"/>
          <w:sz w:val="20"/>
          <w:szCs w:val="20"/>
        </w:rPr>
        <w:t xml:space="preserve">Tryb udzielenia zamówienia </w:t>
      </w:r>
    </w:p>
    <w:p w:rsidR="005831E3" w:rsidRDefault="005831E3" w:rsidP="005831E3">
      <w:pPr>
        <w:spacing w:line="240" w:lineRule="auto"/>
        <w:jc w:val="both"/>
        <w:rPr>
          <w:rFonts w:asciiTheme="minorHAnsi" w:hAnsiTheme="minorHAnsi" w:cstheme="minorHAnsi"/>
          <w:sz w:val="20"/>
          <w:szCs w:val="20"/>
        </w:rPr>
      </w:pPr>
      <w:r>
        <w:rPr>
          <w:rFonts w:asciiTheme="minorHAnsi" w:eastAsiaTheme="minorHAnsi" w:hAnsiTheme="minorHAnsi" w:cstheme="minorHAnsi"/>
          <w:color w:val="000000"/>
          <w:sz w:val="20"/>
          <w:szCs w:val="20"/>
        </w:rPr>
        <w:t>Zamówienie poniżej 5</w:t>
      </w:r>
      <w:r>
        <w:rPr>
          <w:rFonts w:asciiTheme="minorHAnsi" w:eastAsiaTheme="minorHAnsi" w:hAnsiTheme="minorHAnsi" w:cstheme="minorHAnsi"/>
          <w:color w:val="000000"/>
          <w:sz w:val="20"/>
          <w:szCs w:val="20"/>
        </w:rPr>
        <w:t>0 tys. PLN netto</w:t>
      </w:r>
      <w:r>
        <w:rPr>
          <w:rFonts w:asciiTheme="minorHAnsi" w:eastAsiaTheme="minorHAnsi" w:hAnsiTheme="minorHAnsi" w:cstheme="minorHAnsi"/>
          <w:color w:val="000000"/>
          <w:sz w:val="20"/>
          <w:szCs w:val="20"/>
        </w:rPr>
        <w:t xml:space="preserve"> udzielone jest zgodnie z zasadami rozeznania rynku. N</w:t>
      </w:r>
      <w:r>
        <w:rPr>
          <w:rFonts w:asciiTheme="minorHAnsi" w:eastAsiaTheme="minorHAnsi" w:hAnsiTheme="minorHAnsi" w:cstheme="minorHAnsi"/>
          <w:color w:val="000000"/>
          <w:sz w:val="20"/>
          <w:szCs w:val="20"/>
        </w:rPr>
        <w:t xml:space="preserve">ie podlega przepisom ustawy Prawo Zamówień Publicznych. Niniejsze zapytanie zostało upublicznione na stronie internetowej Zamawiającego </w:t>
      </w:r>
      <w:hyperlink r:id="rId7" w:history="1">
        <w:r>
          <w:rPr>
            <w:rStyle w:val="Hipercze"/>
            <w:rFonts w:asciiTheme="minorHAnsi" w:eastAsiaTheme="minorHAnsi" w:hAnsiTheme="minorHAnsi" w:cstheme="minorHAnsi"/>
            <w:sz w:val="20"/>
            <w:szCs w:val="20"/>
          </w:rPr>
          <w:t>www.barka.org</w:t>
        </w:r>
      </w:hyperlink>
      <w:r>
        <w:rPr>
          <w:rFonts w:asciiTheme="minorHAnsi" w:eastAsiaTheme="minorHAnsi" w:hAnsiTheme="minorHAnsi" w:cstheme="minorHAnsi"/>
          <w:color w:val="000000"/>
          <w:sz w:val="20"/>
          <w:szCs w:val="20"/>
        </w:rPr>
        <w:t>. Zamówienie stanowiące przedmiot niniejszego postępowania jest współfinansowane przez Unię Europejską w ramach Europejskiego Funduszu Społecznego – Wielkopolskiego Regionalnego Programu Operacyjnego - Poddziałanie 7.1.2.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831E3" w:rsidTr="005831E3">
        <w:trPr>
          <w:jc w:val="center"/>
        </w:trPr>
        <w:tc>
          <w:tcPr>
            <w:tcW w:w="9212" w:type="dxa"/>
            <w:tcBorders>
              <w:top w:val="single" w:sz="4" w:space="0" w:color="auto"/>
              <w:left w:val="single" w:sz="4" w:space="0" w:color="auto"/>
              <w:bottom w:val="single" w:sz="4" w:space="0" w:color="auto"/>
              <w:right w:val="single" w:sz="4" w:space="0" w:color="auto"/>
            </w:tcBorders>
            <w:shd w:val="clear" w:color="auto" w:fill="E6E6E6"/>
            <w:hideMark/>
          </w:tcPr>
          <w:p w:rsidR="005831E3" w:rsidRDefault="005831E3">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Opis przedmiotu zamówienia publicznego</w:t>
            </w:r>
          </w:p>
        </w:tc>
      </w:tr>
    </w:tbl>
    <w:p w:rsidR="005831E3" w:rsidRDefault="005831E3" w:rsidP="005831E3">
      <w:pPr>
        <w:spacing w:after="0" w:line="240" w:lineRule="auto"/>
        <w:jc w:val="both"/>
        <w:rPr>
          <w:rFonts w:asciiTheme="minorHAnsi" w:hAnsiTheme="minorHAnsi" w:cstheme="minorHAnsi"/>
          <w:b/>
          <w:sz w:val="20"/>
          <w:szCs w:val="20"/>
        </w:rPr>
      </w:pPr>
    </w:p>
    <w:p w:rsidR="005831E3" w:rsidRDefault="005831E3" w:rsidP="005831E3">
      <w:pPr>
        <w:spacing w:after="0" w:line="240" w:lineRule="auto"/>
        <w:jc w:val="both"/>
        <w:rPr>
          <w:rFonts w:asciiTheme="minorHAnsi" w:hAnsiTheme="minorHAnsi" w:cstheme="minorHAnsi"/>
          <w:sz w:val="20"/>
          <w:szCs w:val="20"/>
        </w:rPr>
      </w:pPr>
      <w:r>
        <w:rPr>
          <w:rFonts w:asciiTheme="minorHAnsi" w:hAnsiTheme="minorHAnsi" w:cstheme="minorHAnsi"/>
          <w:b/>
          <w:sz w:val="20"/>
          <w:szCs w:val="20"/>
        </w:rPr>
        <w:t>Nazwa zamówienia:</w:t>
      </w:r>
      <w:r>
        <w:rPr>
          <w:rFonts w:asciiTheme="minorHAnsi" w:hAnsiTheme="minorHAnsi" w:cstheme="minorHAnsi"/>
          <w:sz w:val="20"/>
          <w:szCs w:val="20"/>
        </w:rPr>
        <w:t xml:space="preserve"> Zapytanie numer </w:t>
      </w:r>
      <w:r>
        <w:rPr>
          <w:rFonts w:asciiTheme="minorHAnsi" w:hAnsiTheme="minorHAnsi" w:cstheme="minorHAnsi"/>
          <w:sz w:val="20"/>
          <w:szCs w:val="20"/>
        </w:rPr>
        <w:t>2</w:t>
      </w:r>
      <w:r>
        <w:rPr>
          <w:rFonts w:asciiTheme="minorHAnsi" w:hAnsiTheme="minorHAnsi" w:cstheme="minorHAnsi"/>
          <w:sz w:val="20"/>
          <w:szCs w:val="20"/>
        </w:rPr>
        <w:t xml:space="preserve">/MDS/2019 dotyczące </w:t>
      </w:r>
      <w:r>
        <w:rPr>
          <w:rFonts w:asciiTheme="minorHAnsi" w:eastAsiaTheme="minorHAnsi" w:hAnsiTheme="minorHAnsi" w:cstheme="minorHAnsi"/>
          <w:sz w:val="20"/>
          <w:szCs w:val="20"/>
        </w:rPr>
        <w:t>świadczenia usług</w:t>
      </w:r>
      <w:r>
        <w:rPr>
          <w:rFonts w:asciiTheme="minorHAnsi" w:hAnsiTheme="minorHAnsi" w:cstheme="minorHAnsi"/>
          <w:sz w:val="20"/>
          <w:szCs w:val="20"/>
        </w:rPr>
        <w:t xml:space="preserve"> </w:t>
      </w:r>
      <w:r>
        <w:rPr>
          <w:rFonts w:asciiTheme="minorHAnsi" w:eastAsiaTheme="minorHAnsi" w:hAnsiTheme="minorHAnsi" w:cstheme="minorHAnsi"/>
          <w:sz w:val="20"/>
          <w:szCs w:val="20"/>
        </w:rPr>
        <w:t xml:space="preserve">w </w:t>
      </w:r>
      <w:r>
        <w:rPr>
          <w:rFonts w:asciiTheme="minorHAnsi" w:eastAsiaTheme="minorHAnsi" w:hAnsiTheme="minorHAnsi" w:cstheme="minorHAnsi"/>
          <w:bCs/>
          <w:sz w:val="20"/>
          <w:szCs w:val="20"/>
        </w:rPr>
        <w:t xml:space="preserve">zakresie organizacji i przeprowadzenia kursu/szkolenia pn. „Prawo jazdy kat. B” </w:t>
      </w:r>
      <w:r>
        <w:rPr>
          <w:rFonts w:asciiTheme="minorHAnsi" w:eastAsiaTheme="minorHAnsi" w:hAnsiTheme="minorHAnsi" w:cstheme="minorHAnsi"/>
          <w:sz w:val="20"/>
          <w:szCs w:val="20"/>
        </w:rPr>
        <w:t xml:space="preserve">oraz ustalenie terminów egzaminów państwowych wraz z ich opłaceniem </w:t>
      </w:r>
      <w:r>
        <w:rPr>
          <w:rFonts w:asciiTheme="minorHAnsi" w:hAnsiTheme="minorHAnsi" w:cstheme="minorHAnsi"/>
          <w:sz w:val="20"/>
          <w:szCs w:val="20"/>
        </w:rPr>
        <w:t>w ramach projektu „Most do samodzielności”, realizowanego w ramach poddziałania 7.1.2 WRPO 2014 – 2020.</w:t>
      </w:r>
    </w:p>
    <w:p w:rsidR="005831E3" w:rsidRDefault="005831E3" w:rsidP="005831E3">
      <w:pPr>
        <w:spacing w:after="0" w:line="240" w:lineRule="auto"/>
        <w:jc w:val="both"/>
        <w:rPr>
          <w:rFonts w:asciiTheme="minorHAnsi" w:hAnsiTheme="minorHAnsi" w:cstheme="minorHAnsi"/>
          <w:b/>
          <w:bCs/>
          <w:sz w:val="20"/>
          <w:szCs w:val="20"/>
          <w:lang w:eastAsia="pl-PL"/>
        </w:rPr>
      </w:pPr>
    </w:p>
    <w:p w:rsidR="005831E3" w:rsidRDefault="005831E3" w:rsidP="005831E3">
      <w:pPr>
        <w:spacing w:after="0" w:line="240" w:lineRule="auto"/>
        <w:jc w:val="both"/>
        <w:rPr>
          <w:rFonts w:asciiTheme="minorHAnsi" w:hAnsiTheme="minorHAnsi" w:cstheme="minorHAnsi"/>
          <w:sz w:val="20"/>
          <w:szCs w:val="20"/>
          <w:lang w:eastAsia="pl-PL"/>
        </w:rPr>
      </w:pPr>
      <w:r>
        <w:rPr>
          <w:rFonts w:asciiTheme="minorHAnsi" w:hAnsiTheme="minorHAnsi" w:cstheme="minorHAnsi"/>
          <w:b/>
          <w:bCs/>
          <w:sz w:val="20"/>
          <w:szCs w:val="20"/>
          <w:lang w:eastAsia="pl-PL"/>
        </w:rPr>
        <w:t>Rodzaj i przedmiot zamówienia zgodnie ze Wspólnym Słownikiem Zamówień CPV</w:t>
      </w:r>
    </w:p>
    <w:p w:rsidR="005831E3" w:rsidRDefault="005831E3" w:rsidP="005831E3">
      <w:pPr>
        <w:pStyle w:val="Nagwek2"/>
        <w:spacing w:line="240" w:lineRule="auto"/>
        <w:rPr>
          <w:rStyle w:val="Pogrubienie"/>
          <w:bCs w:val="0"/>
        </w:rPr>
      </w:pPr>
      <w:r>
        <w:rPr>
          <w:rFonts w:asciiTheme="minorHAnsi" w:hAnsiTheme="minorHAnsi" w:cstheme="minorHAnsi"/>
          <w:b w:val="0"/>
          <w:sz w:val="20"/>
          <w:szCs w:val="20"/>
        </w:rPr>
        <w:t xml:space="preserve">80411000-8 - </w:t>
      </w:r>
      <w:r>
        <w:rPr>
          <w:rStyle w:val="Pogrubienie"/>
          <w:rFonts w:asciiTheme="minorHAnsi" w:hAnsiTheme="minorHAnsi" w:cstheme="minorHAnsi"/>
          <w:sz w:val="20"/>
          <w:szCs w:val="20"/>
        </w:rPr>
        <w:t>Usługi szkół jazdy</w:t>
      </w:r>
    </w:p>
    <w:p w:rsidR="005831E3" w:rsidRDefault="005831E3" w:rsidP="005831E3">
      <w:pPr>
        <w:pStyle w:val="Nagwek2"/>
        <w:spacing w:line="240" w:lineRule="auto"/>
        <w:rPr>
          <w:rStyle w:val="Pogrubienie"/>
          <w:rFonts w:asciiTheme="minorHAnsi" w:hAnsiTheme="minorHAnsi" w:cstheme="minorHAnsi"/>
          <w:sz w:val="20"/>
          <w:szCs w:val="20"/>
        </w:rPr>
      </w:pPr>
      <w:r>
        <w:rPr>
          <w:rStyle w:val="Pogrubienie"/>
          <w:rFonts w:asciiTheme="minorHAnsi" w:hAnsiTheme="minorHAnsi" w:cstheme="minorHAnsi"/>
          <w:sz w:val="20"/>
          <w:szCs w:val="20"/>
        </w:rPr>
        <w:t>80411100-9 - Usługi w zakresie egzaminów na prawo jazdy</w:t>
      </w:r>
    </w:p>
    <w:p w:rsidR="005831E3" w:rsidRDefault="005831E3" w:rsidP="005831E3">
      <w:pPr>
        <w:spacing w:after="0"/>
        <w:rPr>
          <w:lang w:eastAsia="pl-PL"/>
        </w:rPr>
      </w:pPr>
    </w:p>
    <w:p w:rsidR="005831E3" w:rsidRDefault="005831E3" w:rsidP="005831E3">
      <w:pPr>
        <w:spacing w:after="0" w:line="240" w:lineRule="auto"/>
        <w:jc w:val="both"/>
        <w:rPr>
          <w:rFonts w:asciiTheme="minorHAnsi" w:hAnsiTheme="minorHAnsi" w:cstheme="minorHAnsi"/>
          <w:b/>
          <w:bCs/>
          <w:sz w:val="20"/>
          <w:szCs w:val="20"/>
        </w:rPr>
      </w:pPr>
      <w:r>
        <w:rPr>
          <w:rFonts w:asciiTheme="minorHAnsi" w:hAnsiTheme="minorHAnsi" w:cstheme="minorHAnsi"/>
          <w:b/>
          <w:bCs/>
          <w:sz w:val="20"/>
          <w:szCs w:val="20"/>
        </w:rPr>
        <w:t>Oferty częściowe</w:t>
      </w:r>
    </w:p>
    <w:p w:rsidR="005831E3" w:rsidRDefault="005831E3" w:rsidP="005831E3">
      <w:pPr>
        <w:autoSpaceDE w:val="0"/>
        <w:autoSpaceDN w:val="0"/>
        <w:adjustRightInd w:val="0"/>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Zamawiający nie dopuszcza składania ofert częściowych.</w:t>
      </w:r>
    </w:p>
    <w:p w:rsidR="005831E3" w:rsidRDefault="005831E3" w:rsidP="005831E3">
      <w:pPr>
        <w:autoSpaceDE w:val="0"/>
        <w:autoSpaceDN w:val="0"/>
        <w:adjustRightInd w:val="0"/>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Oferta powinna zawierać pełen zakres usług, zgodnie z przedmiotem zamówienia.</w:t>
      </w:r>
    </w:p>
    <w:p w:rsidR="005831E3" w:rsidRDefault="005831E3" w:rsidP="005831E3">
      <w:pPr>
        <w:spacing w:after="0" w:line="240" w:lineRule="auto"/>
        <w:jc w:val="both"/>
        <w:rPr>
          <w:rFonts w:asciiTheme="minorHAnsi" w:hAnsiTheme="minorHAnsi" w:cstheme="minorHAnsi"/>
          <w:b/>
          <w:bCs/>
          <w:sz w:val="20"/>
          <w:szCs w:val="20"/>
        </w:rPr>
      </w:pPr>
    </w:p>
    <w:p w:rsidR="005831E3" w:rsidRDefault="005831E3" w:rsidP="005831E3">
      <w:pPr>
        <w:spacing w:after="0" w:line="240" w:lineRule="auto"/>
        <w:jc w:val="both"/>
        <w:rPr>
          <w:rFonts w:asciiTheme="minorHAnsi" w:hAnsiTheme="minorHAnsi" w:cstheme="minorHAnsi"/>
          <w:b/>
          <w:bCs/>
          <w:sz w:val="20"/>
          <w:szCs w:val="20"/>
        </w:rPr>
      </w:pPr>
    </w:p>
    <w:p w:rsidR="005831E3" w:rsidRDefault="005831E3" w:rsidP="005831E3">
      <w:pPr>
        <w:spacing w:after="0" w:line="240" w:lineRule="auto"/>
        <w:jc w:val="both"/>
        <w:rPr>
          <w:rFonts w:asciiTheme="minorHAnsi" w:hAnsiTheme="minorHAnsi" w:cstheme="minorHAnsi"/>
          <w:b/>
          <w:bCs/>
          <w:sz w:val="20"/>
          <w:szCs w:val="20"/>
        </w:rPr>
      </w:pPr>
    </w:p>
    <w:p w:rsidR="005831E3" w:rsidRDefault="005831E3" w:rsidP="005831E3">
      <w:pPr>
        <w:autoSpaceDE w:val="0"/>
        <w:autoSpaceDN w:val="0"/>
        <w:adjustRightInd w:val="0"/>
        <w:spacing w:after="0" w:line="240" w:lineRule="auto"/>
        <w:rPr>
          <w:rFonts w:asciiTheme="minorHAnsi" w:hAnsiTheme="minorHAnsi" w:cstheme="minorHAnsi"/>
          <w:b/>
          <w:bCs/>
          <w:color w:val="000000"/>
          <w:sz w:val="20"/>
          <w:szCs w:val="20"/>
        </w:rPr>
      </w:pPr>
      <w:r>
        <w:rPr>
          <w:rFonts w:asciiTheme="minorHAnsi" w:hAnsiTheme="minorHAnsi" w:cstheme="minorHAnsi"/>
          <w:b/>
          <w:bCs/>
          <w:color w:val="000000"/>
          <w:sz w:val="20"/>
          <w:szCs w:val="20"/>
        </w:rPr>
        <w:lastRenderedPageBreak/>
        <w:t>Przedmiot zamówienia:</w:t>
      </w:r>
    </w:p>
    <w:p w:rsidR="005831E3" w:rsidRDefault="005831E3" w:rsidP="005831E3">
      <w:pPr>
        <w:autoSpaceDE w:val="0"/>
        <w:autoSpaceDN w:val="0"/>
        <w:adjustRightInd w:val="0"/>
        <w:spacing w:after="0" w:line="240" w:lineRule="auto"/>
        <w:rPr>
          <w:rFonts w:cstheme="minorHAnsi"/>
          <w:color w:val="000000"/>
          <w:sz w:val="20"/>
          <w:szCs w:val="20"/>
        </w:rPr>
      </w:pPr>
      <w:r>
        <w:rPr>
          <w:rFonts w:cstheme="minorHAnsi"/>
          <w:color w:val="000000"/>
          <w:sz w:val="20"/>
          <w:szCs w:val="20"/>
        </w:rPr>
        <w:t>Zorganizowanie i przeprowadzenie kursu prawa jazdy kat. B – łącznie 60 godzin (po odliczeniu przerw) w tym:</w:t>
      </w:r>
    </w:p>
    <w:p w:rsidR="005831E3" w:rsidRDefault="005831E3" w:rsidP="00227E19">
      <w:pPr>
        <w:pStyle w:val="Akapitzlist"/>
        <w:numPr>
          <w:ilvl w:val="1"/>
          <w:numId w:val="1"/>
        </w:numPr>
        <w:autoSpaceDE w:val="0"/>
        <w:autoSpaceDN w:val="0"/>
        <w:adjustRightInd w:val="0"/>
        <w:spacing w:after="0" w:line="240" w:lineRule="auto"/>
        <w:ind w:left="709"/>
        <w:rPr>
          <w:rFonts w:cstheme="minorHAnsi"/>
          <w:color w:val="000000"/>
          <w:sz w:val="20"/>
          <w:szCs w:val="20"/>
        </w:rPr>
      </w:pPr>
      <w:r>
        <w:rPr>
          <w:rFonts w:cstheme="minorHAnsi"/>
          <w:color w:val="000000"/>
          <w:sz w:val="20"/>
          <w:szCs w:val="20"/>
        </w:rPr>
        <w:t>zajęcia teoretyczne 30 godzin (przy czym 1 godzina wynosi 45 minut)</w:t>
      </w:r>
    </w:p>
    <w:p w:rsidR="005831E3" w:rsidRDefault="005831E3" w:rsidP="005831E3">
      <w:pPr>
        <w:pStyle w:val="Akapitzlist"/>
        <w:autoSpaceDE w:val="0"/>
        <w:autoSpaceDN w:val="0"/>
        <w:adjustRightInd w:val="0"/>
        <w:spacing w:after="0" w:line="240" w:lineRule="auto"/>
        <w:ind w:left="709"/>
        <w:rPr>
          <w:rFonts w:cstheme="minorHAnsi"/>
          <w:color w:val="000000"/>
          <w:sz w:val="20"/>
          <w:szCs w:val="20"/>
        </w:rPr>
      </w:pPr>
      <w:r>
        <w:rPr>
          <w:rFonts w:cstheme="minorHAnsi"/>
          <w:color w:val="000000"/>
          <w:sz w:val="20"/>
          <w:szCs w:val="20"/>
        </w:rPr>
        <w:t>Zamawiający dopuszcza, aby zajęcia teoretyczne odbywały się w formie e-learningu w określonych sytuacjach</w:t>
      </w:r>
    </w:p>
    <w:p w:rsidR="005831E3" w:rsidRDefault="005831E3" w:rsidP="00227E19">
      <w:pPr>
        <w:pStyle w:val="Akapitzlist"/>
        <w:numPr>
          <w:ilvl w:val="1"/>
          <w:numId w:val="1"/>
        </w:numPr>
        <w:autoSpaceDE w:val="0"/>
        <w:autoSpaceDN w:val="0"/>
        <w:adjustRightInd w:val="0"/>
        <w:spacing w:after="0" w:line="240" w:lineRule="auto"/>
        <w:ind w:left="709"/>
        <w:rPr>
          <w:rFonts w:cstheme="minorHAnsi"/>
          <w:color w:val="000000"/>
          <w:sz w:val="20"/>
          <w:szCs w:val="20"/>
        </w:rPr>
      </w:pPr>
      <w:r>
        <w:rPr>
          <w:rFonts w:cstheme="minorHAnsi"/>
          <w:color w:val="000000"/>
          <w:sz w:val="20"/>
          <w:szCs w:val="20"/>
        </w:rPr>
        <w:t>zajęcia praktyczne 30 godzin (przy czym 1 godzina wynosi 60 minut).</w:t>
      </w:r>
    </w:p>
    <w:p w:rsidR="005831E3" w:rsidRDefault="005831E3" w:rsidP="005831E3">
      <w:pPr>
        <w:autoSpaceDE w:val="0"/>
        <w:autoSpaceDN w:val="0"/>
        <w:adjustRightInd w:val="0"/>
        <w:spacing w:after="0" w:line="240" w:lineRule="auto"/>
        <w:rPr>
          <w:rFonts w:asciiTheme="minorHAnsi" w:hAnsiTheme="minorHAnsi" w:cstheme="minorHAnsi"/>
          <w:b/>
          <w:bCs/>
          <w:color w:val="000000"/>
          <w:sz w:val="20"/>
          <w:szCs w:val="20"/>
        </w:rPr>
      </w:pPr>
    </w:p>
    <w:p w:rsidR="005831E3" w:rsidRDefault="005831E3" w:rsidP="005831E3">
      <w:pPr>
        <w:autoSpaceDE w:val="0"/>
        <w:autoSpaceDN w:val="0"/>
        <w:adjustRightInd w:val="0"/>
        <w:spacing w:after="0" w:line="240" w:lineRule="auto"/>
        <w:rPr>
          <w:rFonts w:asciiTheme="minorHAnsi" w:hAnsiTheme="minorHAnsi" w:cstheme="minorHAnsi"/>
          <w:b/>
          <w:bCs/>
          <w:color w:val="000000"/>
          <w:sz w:val="20"/>
          <w:szCs w:val="20"/>
        </w:rPr>
      </w:pPr>
      <w:r>
        <w:rPr>
          <w:rFonts w:asciiTheme="minorHAnsi" w:hAnsiTheme="minorHAnsi" w:cstheme="minorHAnsi"/>
          <w:b/>
          <w:bCs/>
          <w:color w:val="000000"/>
          <w:sz w:val="20"/>
          <w:szCs w:val="20"/>
        </w:rPr>
        <w:t>Czas przeznaczony na egzamin wewnętrzny i zewnętrzny nie jest wliczany do godzin kursu/szkolenia.</w:t>
      </w:r>
    </w:p>
    <w:p w:rsidR="005831E3" w:rsidRDefault="005831E3" w:rsidP="005831E3">
      <w:pPr>
        <w:pStyle w:val="NormalnyWeb"/>
        <w:spacing w:before="0" w:beforeAutospacing="0" w:after="0" w:afterAutospacing="0"/>
        <w:jc w:val="both"/>
        <w:rPr>
          <w:rFonts w:asciiTheme="minorHAnsi" w:hAnsiTheme="minorHAnsi" w:cstheme="minorHAnsi"/>
          <w:color w:val="000000"/>
          <w:sz w:val="20"/>
          <w:szCs w:val="20"/>
        </w:rPr>
      </w:pPr>
    </w:p>
    <w:p w:rsidR="005831E3" w:rsidRDefault="005831E3" w:rsidP="005831E3">
      <w:pPr>
        <w:pStyle w:val="NormalnyWeb"/>
        <w:spacing w:before="0" w:beforeAutospacing="0" w:after="0" w:afterAutospacing="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Zamawiający wymaga, aby Wykonawca prowadził kurs/szkolenie zgodnie z właściwymi przepisami prawa dotyczącymi organizacji kursów/szkoleń będących przedmiotem zamówienia, w szczególności zgodnie: z Ustawą z dnia 5 stycznia 2011 r. o kierujących pojazdami (teksy jednolity Dz.U.2016.627 z </w:t>
      </w:r>
      <w:proofErr w:type="spellStart"/>
      <w:r>
        <w:rPr>
          <w:rFonts w:asciiTheme="minorHAnsi" w:hAnsiTheme="minorHAnsi" w:cstheme="minorHAnsi"/>
          <w:color w:val="000000"/>
          <w:sz w:val="20"/>
          <w:szCs w:val="20"/>
        </w:rPr>
        <w:t>późn</w:t>
      </w:r>
      <w:proofErr w:type="spellEnd"/>
      <w:r>
        <w:rPr>
          <w:rFonts w:asciiTheme="minorHAnsi" w:hAnsiTheme="minorHAnsi" w:cstheme="minorHAnsi"/>
          <w:color w:val="000000"/>
          <w:sz w:val="20"/>
          <w:szCs w:val="20"/>
        </w:rPr>
        <w:t xml:space="preserve">. zm.) oraz zgodnie z przepisami Rozporządzenia Ministra Infrastruktury i Budownictwa z dnia 4 marca 2016 r. w sprawie szkolenia osób ubiegających się o uprawnienia do kierowania pojazdami, instruktorów i wykładowców (Dz.U.2016.280 z </w:t>
      </w:r>
      <w:proofErr w:type="spellStart"/>
      <w:r>
        <w:rPr>
          <w:rFonts w:asciiTheme="minorHAnsi" w:hAnsiTheme="minorHAnsi" w:cstheme="minorHAnsi"/>
          <w:color w:val="000000"/>
          <w:sz w:val="20"/>
          <w:szCs w:val="20"/>
        </w:rPr>
        <w:t>późn</w:t>
      </w:r>
      <w:proofErr w:type="spellEnd"/>
      <w:r>
        <w:rPr>
          <w:rFonts w:asciiTheme="minorHAnsi" w:hAnsiTheme="minorHAnsi" w:cstheme="minorHAnsi"/>
          <w:color w:val="000000"/>
          <w:sz w:val="20"/>
          <w:szCs w:val="20"/>
        </w:rPr>
        <w:t xml:space="preserve">. zm.); </w:t>
      </w:r>
    </w:p>
    <w:p w:rsidR="005831E3" w:rsidRDefault="005831E3" w:rsidP="005831E3">
      <w:pPr>
        <w:pStyle w:val="NormalnyWeb"/>
        <w:spacing w:before="0" w:beforeAutospacing="0" w:after="0" w:afterAutospacing="0"/>
        <w:ind w:firstLine="360"/>
        <w:jc w:val="both"/>
        <w:rPr>
          <w:rFonts w:asciiTheme="minorHAnsi" w:hAnsiTheme="minorHAnsi" w:cstheme="minorHAnsi"/>
          <w:color w:val="000000"/>
          <w:sz w:val="20"/>
          <w:szCs w:val="20"/>
        </w:rPr>
      </w:pPr>
      <w:r>
        <w:rPr>
          <w:rFonts w:asciiTheme="minorHAnsi" w:hAnsiTheme="minorHAnsi" w:cstheme="minorHAnsi"/>
          <w:color w:val="000000"/>
          <w:sz w:val="20"/>
          <w:szCs w:val="20"/>
        </w:rPr>
        <w:t>w tym:</w:t>
      </w:r>
    </w:p>
    <w:p w:rsidR="005831E3" w:rsidRDefault="005831E3" w:rsidP="00227E19">
      <w:pPr>
        <w:pStyle w:val="Akapitzlist"/>
        <w:numPr>
          <w:ilvl w:val="0"/>
          <w:numId w:val="2"/>
        </w:num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pokrycie kosztów badań lekarskich wymaganych przepisami prawa do podjęcia kursu/szkolenia objętego zapytaniem ofertowym,</w:t>
      </w:r>
    </w:p>
    <w:p w:rsidR="005831E3" w:rsidRDefault="005831E3" w:rsidP="00227E19">
      <w:pPr>
        <w:pStyle w:val="Akapitzlist"/>
        <w:numPr>
          <w:ilvl w:val="0"/>
          <w:numId w:val="2"/>
        </w:num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opłacenie kosztów jednego egzaminu państwowego kat. B w Ośrodku Ruchu Drogowego, w tym: opłacenie kosztów jednego egzaminu teoretycznego, opłacenie kosztów jednego egzaminu praktycznego,</w:t>
      </w:r>
    </w:p>
    <w:p w:rsidR="005831E3" w:rsidRDefault="005831E3" w:rsidP="00227E19">
      <w:pPr>
        <w:pStyle w:val="Akapitzlist"/>
        <w:numPr>
          <w:ilvl w:val="0"/>
          <w:numId w:val="2"/>
        </w:num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 xml:space="preserve">wydanie Uczestnikowi zaświadczenia o ukończeniu kursu/szkolenia o którym mowa w art. 27 ust. 4 ustawy z dnia 5 stycznia 2011 r. o kierujących pojazdami (tekst jednolity Dz. U. 2016.627 z </w:t>
      </w:r>
      <w:proofErr w:type="spellStart"/>
      <w:r>
        <w:rPr>
          <w:rFonts w:cstheme="minorHAnsi"/>
          <w:color w:val="000000"/>
          <w:sz w:val="20"/>
          <w:szCs w:val="20"/>
        </w:rPr>
        <w:t>późn</w:t>
      </w:r>
      <w:proofErr w:type="spellEnd"/>
      <w:r>
        <w:rPr>
          <w:rFonts w:cstheme="minorHAnsi"/>
          <w:color w:val="000000"/>
          <w:sz w:val="20"/>
          <w:szCs w:val="20"/>
        </w:rPr>
        <w:t>. zm.).</w:t>
      </w:r>
    </w:p>
    <w:p w:rsidR="005831E3" w:rsidRDefault="005831E3" w:rsidP="005831E3">
      <w:pPr>
        <w:autoSpaceDE w:val="0"/>
        <w:autoSpaceDN w:val="0"/>
        <w:adjustRightInd w:val="0"/>
        <w:spacing w:after="0" w:line="240" w:lineRule="auto"/>
        <w:jc w:val="both"/>
        <w:rPr>
          <w:rFonts w:cstheme="minorHAnsi"/>
          <w:color w:val="000000"/>
          <w:sz w:val="20"/>
          <w:szCs w:val="20"/>
        </w:rPr>
      </w:pPr>
    </w:p>
    <w:p w:rsidR="005831E3" w:rsidRDefault="005831E3" w:rsidP="005831E3">
      <w:pPr>
        <w:autoSpaceDE w:val="0"/>
        <w:autoSpaceDN w:val="0"/>
        <w:adjustRightInd w:val="0"/>
        <w:spacing w:after="0" w:line="240" w:lineRule="auto"/>
        <w:jc w:val="both"/>
        <w:rPr>
          <w:rFonts w:asciiTheme="minorHAnsi" w:hAnsiTheme="minorHAnsi" w:cstheme="minorBidi"/>
          <w:b/>
          <w:color w:val="FF0000"/>
          <w:sz w:val="20"/>
          <w:szCs w:val="20"/>
        </w:rPr>
      </w:pPr>
      <w:r>
        <w:rPr>
          <w:b/>
          <w:sz w:val="20"/>
          <w:szCs w:val="20"/>
        </w:rPr>
        <w:t>Liczba osób biorąca udział w kursie/szkoleniu:</w:t>
      </w:r>
      <w:r>
        <w:rPr>
          <w:sz w:val="20"/>
          <w:szCs w:val="20"/>
        </w:rPr>
        <w:t xml:space="preserve"> </w:t>
      </w:r>
      <w:r>
        <w:rPr>
          <w:sz w:val="20"/>
          <w:szCs w:val="20"/>
        </w:rPr>
        <w:t>5</w:t>
      </w:r>
      <w:r>
        <w:rPr>
          <w:sz w:val="20"/>
          <w:szCs w:val="20"/>
        </w:rPr>
        <w:t xml:space="preserve"> – 10 osób</w:t>
      </w:r>
    </w:p>
    <w:p w:rsidR="005831E3" w:rsidRDefault="005831E3" w:rsidP="005831E3">
      <w:pPr>
        <w:spacing w:after="0" w:line="240" w:lineRule="auto"/>
        <w:jc w:val="both"/>
        <w:rPr>
          <w:rFonts w:asciiTheme="minorHAnsi" w:hAnsiTheme="minorHAnsi" w:cstheme="minorHAnsi"/>
          <w:b/>
          <w:bCs/>
          <w:sz w:val="20"/>
          <w:szCs w:val="20"/>
        </w:rPr>
      </w:pPr>
    </w:p>
    <w:p w:rsidR="005831E3" w:rsidRDefault="005831E3" w:rsidP="005831E3">
      <w:pPr>
        <w:spacing w:after="0" w:line="240" w:lineRule="auto"/>
        <w:jc w:val="both"/>
        <w:rPr>
          <w:rFonts w:asciiTheme="minorHAnsi" w:hAnsiTheme="minorHAnsi" w:cstheme="minorHAnsi"/>
          <w:color w:val="FF0000"/>
          <w:sz w:val="20"/>
          <w:szCs w:val="20"/>
          <w:lang w:eastAsia="pl-PL"/>
        </w:rPr>
      </w:pPr>
      <w:r>
        <w:rPr>
          <w:rFonts w:asciiTheme="minorHAnsi" w:hAnsiTheme="minorHAnsi" w:cstheme="minorHAnsi"/>
          <w:b/>
          <w:bCs/>
          <w:sz w:val="20"/>
          <w:szCs w:val="20"/>
        </w:rPr>
        <w:t xml:space="preserve">Czas trwania zamówienia:  </w:t>
      </w:r>
      <w:r>
        <w:rPr>
          <w:rFonts w:asciiTheme="minorHAnsi" w:hAnsiTheme="minorHAnsi" w:cstheme="minorHAnsi"/>
          <w:sz w:val="20"/>
          <w:szCs w:val="20"/>
          <w:lang w:eastAsia="pl-PL"/>
        </w:rPr>
        <w:t>o</w:t>
      </w:r>
      <w:r>
        <w:rPr>
          <w:rFonts w:asciiTheme="minorHAnsi" w:hAnsiTheme="minorHAnsi" w:cstheme="minorHAnsi"/>
          <w:sz w:val="20"/>
          <w:szCs w:val="20"/>
          <w:lang w:eastAsia="pl-PL"/>
        </w:rPr>
        <w:t>d dnia zawarcia umowy do 2020-02-29</w:t>
      </w:r>
    </w:p>
    <w:p w:rsidR="005831E3" w:rsidRDefault="005831E3" w:rsidP="00227E19">
      <w:pPr>
        <w:pStyle w:val="Akapitzlist"/>
        <w:numPr>
          <w:ilvl w:val="0"/>
          <w:numId w:val="3"/>
        </w:numPr>
        <w:autoSpaceDE w:val="0"/>
        <w:autoSpaceDN w:val="0"/>
        <w:adjustRightInd w:val="0"/>
        <w:spacing w:after="0" w:line="240" w:lineRule="auto"/>
        <w:jc w:val="both"/>
        <w:rPr>
          <w:rFonts w:cstheme="minorHAnsi"/>
          <w:sz w:val="20"/>
          <w:szCs w:val="20"/>
        </w:rPr>
      </w:pPr>
      <w:r>
        <w:rPr>
          <w:rFonts w:cstheme="minorHAnsi"/>
          <w:sz w:val="20"/>
          <w:szCs w:val="20"/>
        </w:rPr>
        <w:t>Preferowane jest aby zajęcia teoretyczne rozpoczęły się w</w:t>
      </w:r>
      <w:r>
        <w:rPr>
          <w:rFonts w:cstheme="minorHAnsi"/>
          <w:sz w:val="20"/>
          <w:szCs w:val="20"/>
        </w:rPr>
        <w:t>e wrześniu</w:t>
      </w:r>
      <w:r>
        <w:rPr>
          <w:rFonts w:cstheme="minorHAnsi"/>
          <w:sz w:val="20"/>
          <w:szCs w:val="20"/>
        </w:rPr>
        <w:t xml:space="preserve"> 2019 r. Harmonogram zajęć może ulec zmianie pod warunkiem uzgodnienia tego faktu z Uczestnikiem. Harmonogram kursu/szkolenia dot. części praktycznej Wykonawca ustalali z Uczestnikiem indywidualnie.</w:t>
      </w:r>
    </w:p>
    <w:p w:rsidR="005831E3" w:rsidRDefault="005831E3" w:rsidP="00227E19">
      <w:pPr>
        <w:pStyle w:val="Akapitzlist"/>
        <w:numPr>
          <w:ilvl w:val="0"/>
          <w:numId w:val="3"/>
        </w:numPr>
        <w:autoSpaceDE w:val="0"/>
        <w:autoSpaceDN w:val="0"/>
        <w:adjustRightInd w:val="0"/>
        <w:spacing w:after="0" w:line="240" w:lineRule="auto"/>
        <w:jc w:val="both"/>
        <w:rPr>
          <w:rFonts w:cstheme="minorHAnsi"/>
          <w:b/>
          <w:sz w:val="20"/>
          <w:szCs w:val="20"/>
        </w:rPr>
      </w:pPr>
      <w:r>
        <w:rPr>
          <w:rFonts w:cstheme="minorHAnsi"/>
          <w:sz w:val="20"/>
          <w:szCs w:val="20"/>
        </w:rPr>
        <w:t xml:space="preserve">Termin wykonania zamówienia musi obejmować zorganizowanie i przeprowadzenie kursu/szkolenia – teoria i praktyka w tym: badania lekarskie, egzaminy wewnętrzne, ustalenie i opłacenie terminów egzaminów zewnętrznych – państwowych. </w:t>
      </w:r>
    </w:p>
    <w:p w:rsidR="005831E3" w:rsidRDefault="005831E3" w:rsidP="005831E3">
      <w:pPr>
        <w:pStyle w:val="Akapitzlist"/>
        <w:autoSpaceDE w:val="0"/>
        <w:autoSpaceDN w:val="0"/>
        <w:adjustRightInd w:val="0"/>
        <w:spacing w:after="0" w:line="240" w:lineRule="auto"/>
        <w:ind w:left="360"/>
        <w:jc w:val="both"/>
        <w:rPr>
          <w:rFonts w:cstheme="minorHAnsi"/>
          <w:b/>
          <w:sz w:val="20"/>
          <w:szCs w:val="20"/>
        </w:rPr>
      </w:pPr>
    </w:p>
    <w:p w:rsidR="005831E3" w:rsidRDefault="005831E3" w:rsidP="005831E3">
      <w:pPr>
        <w:autoSpaceDE w:val="0"/>
        <w:autoSpaceDN w:val="0"/>
        <w:adjustRightInd w:val="0"/>
        <w:spacing w:after="0" w:line="240" w:lineRule="auto"/>
        <w:rPr>
          <w:rFonts w:asciiTheme="minorHAnsi" w:eastAsiaTheme="minorHAnsi" w:hAnsiTheme="minorHAnsi" w:cstheme="minorHAnsi"/>
          <w:bCs/>
          <w:sz w:val="20"/>
          <w:szCs w:val="20"/>
        </w:rPr>
      </w:pPr>
      <w:r>
        <w:rPr>
          <w:rFonts w:asciiTheme="minorHAnsi" w:eastAsiaTheme="minorHAnsi" w:hAnsiTheme="minorHAnsi" w:cstheme="minorHAnsi"/>
          <w:b/>
          <w:bCs/>
          <w:sz w:val="20"/>
          <w:szCs w:val="20"/>
        </w:rPr>
        <w:t xml:space="preserve">Miejsce realizacji zamówienia: </w:t>
      </w:r>
      <w:r>
        <w:rPr>
          <w:rFonts w:asciiTheme="minorHAnsi" w:eastAsiaTheme="minorHAnsi" w:hAnsiTheme="minorHAnsi" w:cstheme="minorHAnsi"/>
          <w:bCs/>
          <w:sz w:val="20"/>
          <w:szCs w:val="20"/>
        </w:rPr>
        <w:t>Poznań</w:t>
      </w:r>
    </w:p>
    <w:p w:rsidR="005831E3" w:rsidRDefault="005831E3" w:rsidP="005831E3">
      <w:pPr>
        <w:autoSpaceDE w:val="0"/>
        <w:autoSpaceDN w:val="0"/>
        <w:adjustRightInd w:val="0"/>
        <w:spacing w:after="0" w:line="240" w:lineRule="auto"/>
        <w:jc w:val="both"/>
        <w:rPr>
          <w:rFonts w:cstheme="minorHAnsi"/>
          <w:sz w:val="20"/>
          <w:szCs w:val="20"/>
        </w:rPr>
      </w:pPr>
      <w:r>
        <w:rPr>
          <w:rFonts w:cstheme="minorHAnsi"/>
          <w:sz w:val="20"/>
          <w:szCs w:val="20"/>
        </w:rPr>
        <w:t xml:space="preserve">Zamawiający wymaga, aby stacjonarne zajęcia teoretyczne odbywały się w obrębie granic administracyjnych miasta Poznania (dopuszcza się zajęcia teoretyczne w formie e-learningu w sytuacjach indywidualnych i ustalonych z zamawiającym), a także aby zajęcia praktyczne rozpoczynały się i kończyły w obrębie granic administracyjnych miasta Poznania. </w:t>
      </w:r>
    </w:p>
    <w:p w:rsidR="005831E3" w:rsidRDefault="005831E3" w:rsidP="005831E3">
      <w:pPr>
        <w:autoSpaceDE w:val="0"/>
        <w:autoSpaceDN w:val="0"/>
        <w:adjustRightInd w:val="0"/>
        <w:spacing w:after="0" w:line="240" w:lineRule="auto"/>
        <w:rPr>
          <w:rFonts w:asciiTheme="minorHAnsi" w:hAnsiTheme="minorHAnsi" w:cstheme="minorHAnsi"/>
          <w:color w:val="000000"/>
          <w:sz w:val="20"/>
          <w:szCs w:val="20"/>
        </w:rPr>
      </w:pPr>
    </w:p>
    <w:p w:rsidR="005831E3" w:rsidRDefault="005831E3" w:rsidP="005831E3">
      <w:pPr>
        <w:autoSpaceDE w:val="0"/>
        <w:autoSpaceDN w:val="0"/>
        <w:adjustRightInd w:val="0"/>
        <w:spacing w:after="0" w:line="240" w:lineRule="auto"/>
        <w:rPr>
          <w:rFonts w:asciiTheme="minorHAnsi" w:hAnsiTheme="minorHAnsi" w:cstheme="minorHAnsi"/>
          <w:b/>
          <w:bCs/>
          <w:color w:val="000000"/>
          <w:sz w:val="20"/>
          <w:szCs w:val="20"/>
        </w:rPr>
      </w:pPr>
      <w:r>
        <w:rPr>
          <w:rFonts w:asciiTheme="minorHAnsi" w:hAnsiTheme="minorHAnsi" w:cstheme="minorHAnsi"/>
          <w:b/>
          <w:bCs/>
          <w:color w:val="000000"/>
          <w:sz w:val="20"/>
          <w:szCs w:val="20"/>
        </w:rPr>
        <w:t>Zaliczki/płatność częściowa</w:t>
      </w:r>
    </w:p>
    <w:p w:rsidR="005831E3" w:rsidRDefault="005831E3" w:rsidP="005831E3">
      <w:pPr>
        <w:autoSpaceDE w:val="0"/>
        <w:autoSpaceDN w:val="0"/>
        <w:adjustRightInd w:val="0"/>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Nie przewiduje się udzielenia zaliczek na poczet wykonania zamówienia.</w:t>
      </w:r>
    </w:p>
    <w:p w:rsidR="005831E3" w:rsidRDefault="005831E3" w:rsidP="005831E3">
      <w:pPr>
        <w:autoSpaceDE w:val="0"/>
        <w:autoSpaceDN w:val="0"/>
        <w:adjustRightInd w:val="0"/>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Nie przewiduje się płatności częściowej.</w:t>
      </w:r>
    </w:p>
    <w:p w:rsidR="005831E3" w:rsidRDefault="005831E3" w:rsidP="005831E3">
      <w:pPr>
        <w:autoSpaceDE w:val="0"/>
        <w:autoSpaceDN w:val="0"/>
        <w:adjustRightInd w:val="0"/>
        <w:spacing w:after="0" w:line="240" w:lineRule="auto"/>
        <w:jc w:val="both"/>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831E3" w:rsidTr="005831E3">
        <w:tc>
          <w:tcPr>
            <w:tcW w:w="9062" w:type="dxa"/>
            <w:tcBorders>
              <w:top w:val="single" w:sz="4" w:space="0" w:color="auto"/>
              <w:left w:val="single" w:sz="4" w:space="0" w:color="auto"/>
              <w:bottom w:val="single" w:sz="4" w:space="0" w:color="auto"/>
              <w:right w:val="single" w:sz="4" w:space="0" w:color="auto"/>
            </w:tcBorders>
            <w:shd w:val="clear" w:color="auto" w:fill="E6E6E6"/>
            <w:hideMark/>
          </w:tcPr>
          <w:p w:rsidR="005831E3" w:rsidRDefault="005831E3">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Warunki udziału w postępowaniu oraz opis sposobu dokonywania oceny ich spełniania</w:t>
            </w:r>
          </w:p>
        </w:tc>
      </w:tr>
    </w:tbl>
    <w:p w:rsidR="005831E3" w:rsidRDefault="005831E3" w:rsidP="005831E3">
      <w:pPr>
        <w:spacing w:after="0" w:line="240" w:lineRule="auto"/>
        <w:jc w:val="both"/>
        <w:rPr>
          <w:rFonts w:asciiTheme="minorHAnsi" w:hAnsiTheme="minorHAnsi" w:cstheme="minorHAnsi"/>
          <w:sz w:val="20"/>
          <w:szCs w:val="20"/>
        </w:rPr>
      </w:pPr>
    </w:p>
    <w:p w:rsidR="005831E3" w:rsidRDefault="005831E3" w:rsidP="005831E3">
      <w:pPr>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sz w:val="20"/>
          <w:szCs w:val="20"/>
        </w:rPr>
        <w:t>O zamówienie mogą ubiegać się Wykonawcy, którzy spełniają następujące warunki:</w:t>
      </w:r>
    </w:p>
    <w:p w:rsidR="005831E3" w:rsidRDefault="005831E3" w:rsidP="00227E19">
      <w:pPr>
        <w:pStyle w:val="Akapitzlist"/>
        <w:numPr>
          <w:ilvl w:val="0"/>
          <w:numId w:val="4"/>
        </w:numPr>
        <w:autoSpaceDE w:val="0"/>
        <w:autoSpaceDN w:val="0"/>
        <w:adjustRightInd w:val="0"/>
        <w:spacing w:after="0" w:line="240" w:lineRule="auto"/>
        <w:ind w:left="426"/>
        <w:jc w:val="both"/>
        <w:rPr>
          <w:rFonts w:cstheme="minorHAnsi"/>
          <w:sz w:val="20"/>
          <w:szCs w:val="20"/>
        </w:rPr>
      </w:pPr>
      <w:r>
        <w:rPr>
          <w:rFonts w:cstheme="minorHAnsi"/>
          <w:bCs/>
          <w:sz w:val="20"/>
          <w:szCs w:val="20"/>
        </w:rPr>
        <w:t>Posiadają uprawnienia do wykonywania działalności określonej w przedmiocie zamówienia, jeżeli przepisy prawa nakładają obowiązek ich posiadania.</w:t>
      </w:r>
    </w:p>
    <w:p w:rsidR="005831E3" w:rsidRDefault="005831E3" w:rsidP="00227E19">
      <w:pPr>
        <w:pStyle w:val="Akapitzlist"/>
        <w:numPr>
          <w:ilvl w:val="0"/>
          <w:numId w:val="4"/>
        </w:numPr>
        <w:autoSpaceDE w:val="0"/>
        <w:autoSpaceDN w:val="0"/>
        <w:adjustRightInd w:val="0"/>
        <w:spacing w:after="0" w:line="240" w:lineRule="auto"/>
        <w:ind w:left="426"/>
        <w:jc w:val="both"/>
        <w:rPr>
          <w:rFonts w:cstheme="minorHAnsi"/>
          <w:sz w:val="20"/>
          <w:szCs w:val="20"/>
        </w:rPr>
      </w:pPr>
      <w:r>
        <w:rPr>
          <w:rFonts w:cstheme="minorHAnsi"/>
          <w:bCs/>
          <w:sz w:val="20"/>
          <w:szCs w:val="20"/>
        </w:rPr>
        <w:t>Znajdują się w sytuacji ekonomicznej i finansowej umożliwiającej wykonanie zamówienia</w:t>
      </w:r>
      <w:r>
        <w:rPr>
          <w:rFonts w:cstheme="minorHAnsi"/>
          <w:sz w:val="20"/>
          <w:szCs w:val="20"/>
        </w:rPr>
        <w:t>.</w:t>
      </w:r>
    </w:p>
    <w:p w:rsidR="005831E3" w:rsidRDefault="005831E3" w:rsidP="00227E19">
      <w:pPr>
        <w:pStyle w:val="Akapitzlist"/>
        <w:numPr>
          <w:ilvl w:val="0"/>
          <w:numId w:val="4"/>
        </w:numPr>
        <w:autoSpaceDE w:val="0"/>
        <w:autoSpaceDN w:val="0"/>
        <w:adjustRightInd w:val="0"/>
        <w:spacing w:after="0" w:line="240" w:lineRule="auto"/>
        <w:ind w:left="426"/>
        <w:jc w:val="both"/>
        <w:rPr>
          <w:rFonts w:cstheme="minorHAnsi"/>
          <w:sz w:val="20"/>
          <w:szCs w:val="20"/>
        </w:rPr>
      </w:pPr>
      <w:r>
        <w:rPr>
          <w:rFonts w:cstheme="minorHAnsi"/>
          <w:bCs/>
          <w:sz w:val="20"/>
          <w:szCs w:val="20"/>
        </w:rPr>
        <w:t>Posiadają niezbędną wiedzę i doświadczenie</w:t>
      </w:r>
      <w:r>
        <w:rPr>
          <w:rFonts w:cstheme="minorHAnsi"/>
          <w:sz w:val="20"/>
          <w:szCs w:val="20"/>
        </w:rPr>
        <w:t xml:space="preserve"> - w postępowaniu mogą wziąć udział Wykonawcy, którzy posiadają doświadczenie w przeprowadzaniu kursów/szkoleń nt. „</w:t>
      </w:r>
      <w:r>
        <w:rPr>
          <w:rFonts w:cstheme="minorHAnsi"/>
          <w:bCs/>
          <w:sz w:val="20"/>
          <w:szCs w:val="20"/>
        </w:rPr>
        <w:t xml:space="preserve">Prawo jazdy kat. B” dla minimum 6 osób w ciągu ostatnich 3 lat </w:t>
      </w:r>
      <w:r>
        <w:rPr>
          <w:rFonts w:cstheme="minorHAnsi"/>
          <w:sz w:val="20"/>
          <w:szCs w:val="20"/>
        </w:rPr>
        <w:t>przed dniem wszczęcia postępowania.</w:t>
      </w:r>
    </w:p>
    <w:p w:rsidR="005831E3" w:rsidRDefault="005831E3" w:rsidP="00227E19">
      <w:pPr>
        <w:pStyle w:val="Akapitzlist"/>
        <w:numPr>
          <w:ilvl w:val="0"/>
          <w:numId w:val="4"/>
        </w:numPr>
        <w:autoSpaceDE w:val="0"/>
        <w:autoSpaceDN w:val="0"/>
        <w:adjustRightInd w:val="0"/>
        <w:spacing w:after="0" w:line="240" w:lineRule="auto"/>
        <w:ind w:left="426"/>
        <w:jc w:val="both"/>
        <w:rPr>
          <w:rFonts w:cstheme="minorHAnsi"/>
          <w:sz w:val="20"/>
          <w:szCs w:val="20"/>
        </w:rPr>
      </w:pPr>
      <w:r>
        <w:rPr>
          <w:rFonts w:cstheme="minorHAnsi"/>
          <w:bCs/>
          <w:sz w:val="20"/>
          <w:szCs w:val="20"/>
        </w:rPr>
        <w:t>Dysponują osobami zdolnymi do wykonania zamówienia.</w:t>
      </w:r>
    </w:p>
    <w:p w:rsidR="005831E3" w:rsidRDefault="005831E3" w:rsidP="00227E19">
      <w:pPr>
        <w:pStyle w:val="Akapitzlist"/>
        <w:numPr>
          <w:ilvl w:val="0"/>
          <w:numId w:val="4"/>
        </w:numPr>
        <w:autoSpaceDE w:val="0"/>
        <w:autoSpaceDN w:val="0"/>
        <w:adjustRightInd w:val="0"/>
        <w:spacing w:after="0" w:line="240" w:lineRule="auto"/>
        <w:ind w:left="426"/>
        <w:jc w:val="both"/>
        <w:rPr>
          <w:rFonts w:cstheme="minorHAnsi"/>
          <w:sz w:val="20"/>
          <w:szCs w:val="20"/>
        </w:rPr>
      </w:pPr>
      <w:r>
        <w:rPr>
          <w:rFonts w:cstheme="minorHAnsi"/>
          <w:bCs/>
          <w:sz w:val="20"/>
          <w:szCs w:val="20"/>
        </w:rPr>
        <w:t>Dysponują odpowiednim potencjałem technicznym niezbędnym do wykonania zamówienia, w tym:</w:t>
      </w:r>
    </w:p>
    <w:p w:rsidR="005831E3" w:rsidRDefault="005831E3" w:rsidP="00227E19">
      <w:pPr>
        <w:pStyle w:val="Akapitzlist"/>
        <w:numPr>
          <w:ilvl w:val="0"/>
          <w:numId w:val="5"/>
        </w:numPr>
        <w:autoSpaceDE w:val="0"/>
        <w:autoSpaceDN w:val="0"/>
        <w:adjustRightInd w:val="0"/>
        <w:spacing w:after="0" w:line="240" w:lineRule="auto"/>
        <w:jc w:val="both"/>
        <w:rPr>
          <w:rFonts w:cstheme="minorHAnsi"/>
          <w:sz w:val="20"/>
          <w:szCs w:val="20"/>
        </w:rPr>
      </w:pPr>
      <w:r>
        <w:rPr>
          <w:rFonts w:cstheme="minorHAnsi"/>
          <w:sz w:val="20"/>
          <w:szCs w:val="20"/>
        </w:rPr>
        <w:t xml:space="preserve">odpowiednio wyposażoną </w:t>
      </w:r>
      <w:r>
        <w:rPr>
          <w:rFonts w:cstheme="minorHAnsi"/>
          <w:bCs/>
          <w:sz w:val="20"/>
          <w:szCs w:val="20"/>
        </w:rPr>
        <w:t xml:space="preserve">salą szkoleniową do przeprowadzenia zajęć teoretycznych, </w:t>
      </w:r>
    </w:p>
    <w:p w:rsidR="005831E3" w:rsidRDefault="005831E3" w:rsidP="00227E19">
      <w:pPr>
        <w:pStyle w:val="Akapitzlist"/>
        <w:numPr>
          <w:ilvl w:val="0"/>
          <w:numId w:val="5"/>
        </w:numPr>
        <w:autoSpaceDE w:val="0"/>
        <w:autoSpaceDN w:val="0"/>
        <w:adjustRightInd w:val="0"/>
        <w:spacing w:after="0" w:line="240" w:lineRule="auto"/>
        <w:jc w:val="both"/>
        <w:rPr>
          <w:rFonts w:cstheme="minorHAnsi"/>
          <w:bCs/>
          <w:sz w:val="20"/>
          <w:szCs w:val="20"/>
        </w:rPr>
      </w:pPr>
      <w:r>
        <w:rPr>
          <w:rFonts w:cstheme="minorHAnsi"/>
          <w:bCs/>
          <w:sz w:val="20"/>
          <w:szCs w:val="20"/>
        </w:rPr>
        <w:lastRenderedPageBreak/>
        <w:t>utwardzonym placem manewrowym spełniającym wymagania do prowadzenia zajęć praktycznych w ramach kursu/szkolenia „Prawo jazdy kat. B”,</w:t>
      </w:r>
    </w:p>
    <w:p w:rsidR="005831E3" w:rsidRDefault="005831E3" w:rsidP="00227E19">
      <w:pPr>
        <w:pStyle w:val="Akapitzlist"/>
        <w:numPr>
          <w:ilvl w:val="0"/>
          <w:numId w:val="5"/>
        </w:numPr>
        <w:autoSpaceDE w:val="0"/>
        <w:autoSpaceDN w:val="0"/>
        <w:adjustRightInd w:val="0"/>
        <w:spacing w:after="0" w:line="240" w:lineRule="auto"/>
        <w:jc w:val="both"/>
        <w:rPr>
          <w:rFonts w:cstheme="minorHAnsi"/>
          <w:bCs/>
          <w:sz w:val="20"/>
          <w:szCs w:val="20"/>
        </w:rPr>
      </w:pPr>
      <w:r>
        <w:rPr>
          <w:rFonts w:cstheme="minorHAnsi"/>
          <w:bCs/>
          <w:sz w:val="20"/>
          <w:szCs w:val="20"/>
        </w:rPr>
        <w:t>pojazdami do prowadzenia zajęć praktycznych w ramach kursu/szkolenia „Prawo jazdy kat. B” spełniającymi wymogi bezpieczeństwa jazdy, przystosowane do nauki jazdy.</w:t>
      </w:r>
    </w:p>
    <w:p w:rsidR="005831E3" w:rsidRDefault="005831E3" w:rsidP="00227E19">
      <w:pPr>
        <w:pStyle w:val="Akapitzlist"/>
        <w:numPr>
          <w:ilvl w:val="0"/>
          <w:numId w:val="6"/>
        </w:numPr>
        <w:autoSpaceDE w:val="0"/>
        <w:autoSpaceDN w:val="0"/>
        <w:adjustRightInd w:val="0"/>
        <w:spacing w:after="0" w:line="240" w:lineRule="auto"/>
        <w:ind w:left="426"/>
        <w:jc w:val="both"/>
        <w:rPr>
          <w:rFonts w:cstheme="minorHAnsi"/>
          <w:sz w:val="20"/>
          <w:szCs w:val="20"/>
        </w:rPr>
      </w:pPr>
      <w:r>
        <w:rPr>
          <w:rFonts w:cstheme="minorHAnsi"/>
          <w:bCs/>
          <w:sz w:val="20"/>
          <w:szCs w:val="20"/>
        </w:rPr>
        <w:t xml:space="preserve">Przedstawią </w:t>
      </w:r>
      <w:r>
        <w:rPr>
          <w:rFonts w:cstheme="minorHAnsi"/>
          <w:iCs/>
          <w:sz w:val="20"/>
          <w:szCs w:val="20"/>
        </w:rPr>
        <w:t>szczegółowy opis kursu/szkolenia wraz z programem</w:t>
      </w:r>
      <w:r>
        <w:rPr>
          <w:rFonts w:cstheme="minorHAnsi"/>
          <w:sz w:val="20"/>
          <w:szCs w:val="20"/>
        </w:rPr>
        <w:t>, zawierające: tytuł kursu/szkolenia, liczbę godzin, wykładowcę, liczbę godzin szkolenia z danego tematu, tematykę zajęć, termin i miejsce realizacji kursu/szkolenia.</w:t>
      </w:r>
    </w:p>
    <w:p w:rsidR="005831E3" w:rsidRDefault="005831E3" w:rsidP="005831E3">
      <w:pPr>
        <w:autoSpaceDE w:val="0"/>
        <w:autoSpaceDN w:val="0"/>
        <w:adjustRightInd w:val="0"/>
        <w:spacing w:after="0" w:line="240" w:lineRule="auto"/>
        <w:rPr>
          <w:rFonts w:asciiTheme="minorHAnsi" w:hAnsiTheme="minorHAnsi" w:cstheme="minorHAnsi"/>
          <w:iCs/>
          <w:sz w:val="20"/>
          <w:szCs w:val="20"/>
        </w:rPr>
      </w:pPr>
    </w:p>
    <w:p w:rsidR="005831E3" w:rsidRDefault="005831E3" w:rsidP="005831E3">
      <w:pPr>
        <w:autoSpaceDE w:val="0"/>
        <w:autoSpaceDN w:val="0"/>
        <w:adjustRightInd w:val="0"/>
        <w:spacing w:after="0" w:line="240" w:lineRule="auto"/>
        <w:jc w:val="both"/>
        <w:rPr>
          <w:rFonts w:asciiTheme="minorHAnsi" w:hAnsiTheme="minorHAnsi" w:cstheme="minorHAnsi"/>
          <w:bCs/>
          <w:sz w:val="20"/>
          <w:szCs w:val="20"/>
        </w:rPr>
      </w:pPr>
      <w:r>
        <w:rPr>
          <w:rFonts w:asciiTheme="minorHAnsi" w:hAnsiTheme="minorHAnsi" w:cstheme="minorHAnsi"/>
          <w:bCs/>
          <w:sz w:val="20"/>
          <w:szCs w:val="20"/>
        </w:rPr>
        <w:t>UWAGA:</w:t>
      </w:r>
    </w:p>
    <w:p w:rsidR="005831E3" w:rsidRDefault="005831E3" w:rsidP="005831E3">
      <w:pPr>
        <w:autoSpaceDE w:val="0"/>
        <w:autoSpaceDN w:val="0"/>
        <w:adjustRightInd w:val="0"/>
        <w:spacing w:after="0" w:line="240" w:lineRule="auto"/>
        <w:jc w:val="both"/>
        <w:rPr>
          <w:rFonts w:asciiTheme="minorHAnsi" w:hAnsiTheme="minorHAnsi" w:cstheme="minorHAnsi"/>
          <w:bCs/>
          <w:sz w:val="20"/>
          <w:szCs w:val="20"/>
        </w:rPr>
      </w:pPr>
      <w:r>
        <w:rPr>
          <w:rFonts w:asciiTheme="minorHAnsi" w:hAnsiTheme="minorHAnsi" w:cstheme="minorHAnsi"/>
          <w:bCs/>
          <w:sz w:val="20"/>
          <w:szCs w:val="20"/>
        </w:rPr>
        <w:t>Oferent musi spełniać wszystkie wyżej wymienione warunki udziału w postępowaniu, które oceniane są zero – jedynkowo (według formuły: spełnia – nie spełnia). Nie spełnienie któregokolwiek z w/w warunków udziału w postępowaniu będzie skutkowało odrzuceniem Oferty Wykonawcy. Wszystkie załączniki należy wypełnić tak, by jednoznacznie wskazywały na spełnianie opisanych warunków udziału w postępowaniu. Oferty, które nie spełnią tego wymagania zostaną odrzucone.</w:t>
      </w:r>
    </w:p>
    <w:p w:rsidR="005831E3" w:rsidRDefault="005831E3" w:rsidP="005831E3">
      <w:pPr>
        <w:autoSpaceDE w:val="0"/>
        <w:autoSpaceDN w:val="0"/>
        <w:adjustRightInd w:val="0"/>
        <w:spacing w:after="0" w:line="240" w:lineRule="auto"/>
        <w:jc w:val="both"/>
        <w:rPr>
          <w:rFonts w:asciiTheme="minorHAnsi" w:hAnsiTheme="minorHAnsi" w:cstheme="minorHAnsi"/>
          <w:bCs/>
          <w:sz w:val="20"/>
          <w:szCs w:val="20"/>
        </w:rPr>
      </w:pPr>
      <w:r>
        <w:rPr>
          <w:rFonts w:asciiTheme="minorHAnsi" w:hAnsiTheme="minorHAnsi" w:cstheme="minorHAnsi"/>
          <w:bCs/>
          <w:sz w:val="20"/>
          <w:szCs w:val="20"/>
        </w:rPr>
        <w:t>Zamawiający zastrzega sobie prawo do możliwości potwierdzenia spełniania przez Wykonawcę wszystkich warunków wymaganych w zapytaniu ofertowym lub do udzielenia dodatkowych wyjaśnień.</w:t>
      </w:r>
    </w:p>
    <w:p w:rsidR="005831E3" w:rsidRDefault="005831E3" w:rsidP="005831E3">
      <w:pPr>
        <w:spacing w:after="0" w:line="240" w:lineRule="auto"/>
        <w:jc w:val="both"/>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831E3" w:rsidTr="005831E3">
        <w:tc>
          <w:tcPr>
            <w:tcW w:w="9062" w:type="dxa"/>
            <w:tcBorders>
              <w:top w:val="single" w:sz="4" w:space="0" w:color="auto"/>
              <w:left w:val="single" w:sz="4" w:space="0" w:color="auto"/>
              <w:bottom w:val="single" w:sz="4" w:space="0" w:color="auto"/>
              <w:right w:val="single" w:sz="4" w:space="0" w:color="auto"/>
            </w:tcBorders>
            <w:shd w:val="clear" w:color="auto" w:fill="E6E6E6"/>
            <w:hideMark/>
          </w:tcPr>
          <w:p w:rsidR="005831E3" w:rsidRDefault="005831E3">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Kryteria oceny oferty</w:t>
            </w:r>
          </w:p>
          <w:p w:rsidR="005831E3" w:rsidRDefault="005831E3">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 xml:space="preserve">Informacja o wagach punktowych lub procentowych przypisanych </w:t>
            </w:r>
          </w:p>
          <w:p w:rsidR="005831E3" w:rsidRDefault="005831E3">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do poszczególnych kryteriów oceny oferty</w:t>
            </w:r>
          </w:p>
        </w:tc>
      </w:tr>
    </w:tbl>
    <w:p w:rsidR="005831E3" w:rsidRDefault="005831E3" w:rsidP="005831E3">
      <w:pPr>
        <w:spacing w:after="0" w:line="240" w:lineRule="auto"/>
        <w:jc w:val="both"/>
        <w:rPr>
          <w:rFonts w:asciiTheme="minorHAnsi" w:hAnsiTheme="minorHAnsi" w:cstheme="minorHAnsi"/>
          <w:noProof/>
          <w:sz w:val="20"/>
          <w:szCs w:val="20"/>
        </w:rPr>
      </w:pPr>
    </w:p>
    <w:p w:rsidR="005831E3" w:rsidRDefault="005831E3" w:rsidP="005831E3">
      <w:pPr>
        <w:spacing w:after="0" w:line="240" w:lineRule="auto"/>
        <w:jc w:val="both"/>
        <w:rPr>
          <w:rFonts w:asciiTheme="minorHAnsi" w:hAnsiTheme="minorHAnsi" w:cstheme="minorHAnsi"/>
          <w:noProof/>
          <w:sz w:val="20"/>
          <w:szCs w:val="20"/>
        </w:rPr>
      </w:pPr>
      <w:r>
        <w:rPr>
          <w:rFonts w:asciiTheme="minorHAnsi" w:hAnsiTheme="minorHAnsi" w:cstheme="minorHAnsi"/>
          <w:noProof/>
          <w:sz w:val="20"/>
          <w:szCs w:val="20"/>
        </w:rPr>
        <w:t xml:space="preserve">Zamawiający oceni i porówna jedynie te oferty, które nie zostaną odrzucone przez Zamawiającego. </w:t>
      </w:r>
    </w:p>
    <w:p w:rsidR="005831E3" w:rsidRDefault="005831E3" w:rsidP="005831E3">
      <w:pPr>
        <w:tabs>
          <w:tab w:val="left" w:pos="426"/>
        </w:tabs>
        <w:spacing w:line="240" w:lineRule="auto"/>
        <w:jc w:val="both"/>
        <w:rPr>
          <w:rFonts w:asciiTheme="minorHAnsi" w:hAnsiTheme="minorHAnsi" w:cstheme="minorHAnsi"/>
          <w:noProof/>
          <w:sz w:val="20"/>
          <w:szCs w:val="20"/>
        </w:rPr>
      </w:pPr>
      <w:r>
        <w:rPr>
          <w:rFonts w:asciiTheme="minorHAnsi" w:hAnsiTheme="minorHAnsi" w:cstheme="minorHAnsi"/>
          <w:noProof/>
          <w:sz w:val="20"/>
          <w:szCs w:val="20"/>
        </w:rPr>
        <w:t>Oferty zostaną ocenione przez Zamawiającego w oparciu o następujące kryteria i ich znaczenie:</w:t>
      </w:r>
    </w:p>
    <w:tbl>
      <w:tblPr>
        <w:tblW w:w="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128"/>
        <w:gridCol w:w="2551"/>
        <w:gridCol w:w="4392"/>
      </w:tblGrid>
      <w:tr w:rsidR="005831E3" w:rsidTr="005831E3">
        <w:trPr>
          <w:jc w:val="center"/>
        </w:trPr>
        <w:tc>
          <w:tcPr>
            <w:tcW w:w="2128" w:type="dxa"/>
            <w:tcBorders>
              <w:top w:val="single" w:sz="6" w:space="0" w:color="auto"/>
              <w:left w:val="single" w:sz="6" w:space="0" w:color="auto"/>
              <w:bottom w:val="single" w:sz="6" w:space="0" w:color="auto"/>
              <w:right w:val="single" w:sz="6" w:space="0" w:color="auto"/>
            </w:tcBorders>
            <w:shd w:val="clear" w:color="auto" w:fill="F3F3F3"/>
            <w:vAlign w:val="center"/>
            <w:hideMark/>
          </w:tcPr>
          <w:p w:rsidR="005831E3" w:rsidRDefault="005831E3">
            <w:pPr>
              <w:spacing w:after="0" w:line="240" w:lineRule="auto"/>
              <w:jc w:val="center"/>
              <w:rPr>
                <w:rFonts w:asciiTheme="minorHAnsi" w:hAnsiTheme="minorHAnsi" w:cstheme="minorHAnsi"/>
                <w:noProof/>
                <w:sz w:val="20"/>
                <w:szCs w:val="20"/>
              </w:rPr>
            </w:pPr>
            <w:r>
              <w:rPr>
                <w:rFonts w:asciiTheme="minorHAnsi" w:hAnsiTheme="minorHAnsi" w:cstheme="minorHAnsi"/>
                <w:noProof/>
                <w:sz w:val="20"/>
                <w:szCs w:val="20"/>
              </w:rPr>
              <w:t>Kryterium</w:t>
            </w:r>
          </w:p>
        </w:tc>
        <w:tc>
          <w:tcPr>
            <w:tcW w:w="2551" w:type="dxa"/>
            <w:tcBorders>
              <w:top w:val="single" w:sz="6" w:space="0" w:color="auto"/>
              <w:left w:val="single" w:sz="6" w:space="0" w:color="auto"/>
              <w:bottom w:val="single" w:sz="6" w:space="0" w:color="auto"/>
              <w:right w:val="single" w:sz="6" w:space="0" w:color="auto"/>
            </w:tcBorders>
            <w:shd w:val="clear" w:color="auto" w:fill="F3F3F3"/>
            <w:vAlign w:val="center"/>
            <w:hideMark/>
          </w:tcPr>
          <w:p w:rsidR="005831E3" w:rsidRDefault="005831E3">
            <w:pPr>
              <w:spacing w:after="0" w:line="240" w:lineRule="auto"/>
              <w:jc w:val="center"/>
              <w:rPr>
                <w:rFonts w:asciiTheme="minorHAnsi" w:hAnsiTheme="minorHAnsi" w:cstheme="minorHAnsi"/>
                <w:noProof/>
                <w:sz w:val="20"/>
                <w:szCs w:val="20"/>
              </w:rPr>
            </w:pPr>
            <w:r>
              <w:rPr>
                <w:rFonts w:asciiTheme="minorHAnsi" w:hAnsiTheme="minorHAnsi" w:cstheme="minorHAnsi"/>
                <w:noProof/>
                <w:sz w:val="20"/>
                <w:szCs w:val="20"/>
              </w:rPr>
              <w:t>Znaczenie procentowe kryterium</w:t>
            </w:r>
          </w:p>
        </w:tc>
        <w:tc>
          <w:tcPr>
            <w:tcW w:w="4392" w:type="dxa"/>
            <w:tcBorders>
              <w:top w:val="single" w:sz="6" w:space="0" w:color="auto"/>
              <w:left w:val="single" w:sz="6" w:space="0" w:color="auto"/>
              <w:bottom w:val="single" w:sz="6" w:space="0" w:color="auto"/>
              <w:right w:val="single" w:sz="6" w:space="0" w:color="auto"/>
            </w:tcBorders>
            <w:shd w:val="clear" w:color="auto" w:fill="F3F3F3"/>
            <w:vAlign w:val="center"/>
            <w:hideMark/>
          </w:tcPr>
          <w:p w:rsidR="005831E3" w:rsidRDefault="005831E3">
            <w:pPr>
              <w:spacing w:after="0" w:line="240" w:lineRule="auto"/>
              <w:jc w:val="center"/>
              <w:rPr>
                <w:rFonts w:asciiTheme="minorHAnsi" w:hAnsiTheme="minorHAnsi" w:cstheme="minorHAnsi"/>
                <w:noProof/>
                <w:sz w:val="20"/>
                <w:szCs w:val="20"/>
              </w:rPr>
            </w:pPr>
            <w:r>
              <w:rPr>
                <w:rFonts w:asciiTheme="minorHAnsi" w:hAnsiTheme="minorHAnsi" w:cstheme="minorHAnsi"/>
                <w:noProof/>
                <w:sz w:val="20"/>
                <w:szCs w:val="20"/>
              </w:rPr>
              <w:t xml:space="preserve">Maksymalna liczba punktów, </w:t>
            </w:r>
          </w:p>
          <w:p w:rsidR="005831E3" w:rsidRDefault="005831E3">
            <w:pPr>
              <w:spacing w:after="0" w:line="240" w:lineRule="auto"/>
              <w:jc w:val="center"/>
              <w:rPr>
                <w:rFonts w:asciiTheme="minorHAnsi" w:hAnsiTheme="minorHAnsi" w:cstheme="minorHAnsi"/>
                <w:noProof/>
                <w:sz w:val="20"/>
                <w:szCs w:val="20"/>
              </w:rPr>
            </w:pPr>
            <w:r>
              <w:rPr>
                <w:rFonts w:asciiTheme="minorHAnsi" w:hAnsiTheme="minorHAnsi" w:cstheme="minorHAnsi"/>
                <w:noProof/>
                <w:sz w:val="20"/>
                <w:szCs w:val="20"/>
              </w:rPr>
              <w:t>jakie może otrzymać oferta za dane kryterium</w:t>
            </w:r>
          </w:p>
        </w:tc>
      </w:tr>
      <w:tr w:rsidR="005831E3" w:rsidTr="005831E3">
        <w:trPr>
          <w:trHeight w:val="467"/>
          <w:jc w:val="center"/>
        </w:trPr>
        <w:tc>
          <w:tcPr>
            <w:tcW w:w="2128" w:type="dxa"/>
            <w:tcBorders>
              <w:top w:val="single" w:sz="6" w:space="0" w:color="auto"/>
              <w:left w:val="single" w:sz="6" w:space="0" w:color="auto"/>
              <w:bottom w:val="single" w:sz="6" w:space="0" w:color="auto"/>
              <w:right w:val="single" w:sz="6" w:space="0" w:color="auto"/>
            </w:tcBorders>
            <w:vAlign w:val="center"/>
            <w:hideMark/>
          </w:tcPr>
          <w:p w:rsidR="005831E3" w:rsidRDefault="005831E3">
            <w:pPr>
              <w:numPr>
                <w:ilvl w:val="12"/>
                <w:numId w:val="0"/>
              </w:numPr>
              <w:spacing w:after="0" w:line="240" w:lineRule="auto"/>
              <w:jc w:val="center"/>
              <w:rPr>
                <w:rFonts w:asciiTheme="minorHAnsi" w:hAnsiTheme="minorHAnsi" w:cstheme="minorHAnsi"/>
                <w:b/>
                <w:noProof/>
                <w:sz w:val="20"/>
                <w:szCs w:val="20"/>
              </w:rPr>
            </w:pPr>
            <w:r>
              <w:rPr>
                <w:rFonts w:asciiTheme="minorHAnsi" w:hAnsiTheme="minorHAnsi" w:cstheme="minorHAnsi"/>
                <w:b/>
                <w:noProof/>
                <w:sz w:val="20"/>
                <w:szCs w:val="20"/>
              </w:rPr>
              <w:t>Cena brutto *</w:t>
            </w:r>
          </w:p>
        </w:tc>
        <w:tc>
          <w:tcPr>
            <w:tcW w:w="2551" w:type="dxa"/>
            <w:tcBorders>
              <w:top w:val="single" w:sz="6" w:space="0" w:color="auto"/>
              <w:left w:val="single" w:sz="6" w:space="0" w:color="auto"/>
              <w:bottom w:val="single" w:sz="6" w:space="0" w:color="auto"/>
              <w:right w:val="single" w:sz="6" w:space="0" w:color="auto"/>
            </w:tcBorders>
            <w:vAlign w:val="center"/>
            <w:hideMark/>
          </w:tcPr>
          <w:p w:rsidR="005831E3" w:rsidRDefault="005831E3">
            <w:pPr>
              <w:numPr>
                <w:ilvl w:val="12"/>
                <w:numId w:val="0"/>
              </w:numPr>
              <w:spacing w:after="0" w:line="240" w:lineRule="auto"/>
              <w:jc w:val="center"/>
              <w:rPr>
                <w:rFonts w:asciiTheme="minorHAnsi" w:hAnsiTheme="minorHAnsi" w:cstheme="minorHAnsi"/>
                <w:noProof/>
                <w:sz w:val="20"/>
                <w:szCs w:val="20"/>
              </w:rPr>
            </w:pPr>
            <w:r>
              <w:rPr>
                <w:rFonts w:asciiTheme="minorHAnsi" w:hAnsiTheme="minorHAnsi" w:cstheme="minorHAnsi"/>
                <w:noProof/>
                <w:sz w:val="20"/>
                <w:szCs w:val="20"/>
              </w:rPr>
              <w:t>100%</w:t>
            </w:r>
          </w:p>
        </w:tc>
        <w:tc>
          <w:tcPr>
            <w:tcW w:w="4392" w:type="dxa"/>
            <w:tcBorders>
              <w:top w:val="single" w:sz="6" w:space="0" w:color="auto"/>
              <w:left w:val="single" w:sz="6" w:space="0" w:color="auto"/>
              <w:bottom w:val="single" w:sz="6" w:space="0" w:color="auto"/>
              <w:right w:val="single" w:sz="6" w:space="0" w:color="auto"/>
            </w:tcBorders>
            <w:vAlign w:val="center"/>
            <w:hideMark/>
          </w:tcPr>
          <w:p w:rsidR="005831E3" w:rsidRDefault="005831E3">
            <w:pPr>
              <w:numPr>
                <w:ilvl w:val="12"/>
                <w:numId w:val="0"/>
              </w:numPr>
              <w:spacing w:after="0" w:line="240" w:lineRule="auto"/>
              <w:jc w:val="center"/>
              <w:rPr>
                <w:rFonts w:asciiTheme="minorHAnsi" w:hAnsiTheme="minorHAnsi" w:cstheme="minorHAnsi"/>
                <w:noProof/>
                <w:sz w:val="20"/>
                <w:szCs w:val="20"/>
              </w:rPr>
            </w:pPr>
            <w:r>
              <w:rPr>
                <w:rFonts w:asciiTheme="minorHAnsi" w:hAnsiTheme="minorHAnsi" w:cstheme="minorHAnsi"/>
                <w:noProof/>
                <w:sz w:val="20"/>
                <w:szCs w:val="20"/>
              </w:rPr>
              <w:t>100 pkt</w:t>
            </w:r>
          </w:p>
        </w:tc>
      </w:tr>
    </w:tbl>
    <w:p w:rsidR="005831E3" w:rsidRDefault="005831E3" w:rsidP="005831E3">
      <w:pPr>
        <w:spacing w:after="0" w:line="240" w:lineRule="auto"/>
        <w:jc w:val="both"/>
        <w:rPr>
          <w:rFonts w:asciiTheme="minorHAnsi" w:hAnsiTheme="minorHAnsi" w:cstheme="minorHAnsi"/>
          <w:b/>
          <w:sz w:val="20"/>
          <w:szCs w:val="20"/>
        </w:rPr>
      </w:pPr>
    </w:p>
    <w:p w:rsidR="005831E3" w:rsidRDefault="005831E3" w:rsidP="005831E3">
      <w:pPr>
        <w:spacing w:after="0" w:line="240" w:lineRule="auto"/>
        <w:jc w:val="both"/>
        <w:rPr>
          <w:rFonts w:asciiTheme="minorHAnsi" w:hAnsiTheme="minorHAnsi" w:cstheme="minorHAnsi"/>
          <w:b/>
          <w:sz w:val="20"/>
          <w:szCs w:val="20"/>
        </w:rPr>
      </w:pPr>
      <w:r>
        <w:rPr>
          <w:rFonts w:asciiTheme="minorHAnsi" w:hAnsiTheme="minorHAnsi" w:cstheme="minorHAnsi"/>
          <w:b/>
          <w:sz w:val="20"/>
          <w:szCs w:val="20"/>
        </w:rPr>
        <w:t>*Cena brutto to cena jaką Zamawiający będzie zobowiązany ponieść w związku z realizacją niniejszej usługi.</w:t>
      </w:r>
    </w:p>
    <w:p w:rsidR="005831E3" w:rsidRDefault="005831E3" w:rsidP="005831E3">
      <w:pPr>
        <w:spacing w:after="0" w:line="240" w:lineRule="auto"/>
        <w:jc w:val="both"/>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831E3" w:rsidTr="005831E3">
        <w:trPr>
          <w:trHeight w:val="280"/>
        </w:trPr>
        <w:tc>
          <w:tcPr>
            <w:tcW w:w="9212" w:type="dxa"/>
            <w:tcBorders>
              <w:top w:val="single" w:sz="4" w:space="0" w:color="auto"/>
              <w:left w:val="single" w:sz="4" w:space="0" w:color="auto"/>
              <w:bottom w:val="single" w:sz="4" w:space="0" w:color="auto"/>
              <w:right w:val="single" w:sz="4" w:space="0" w:color="auto"/>
            </w:tcBorders>
            <w:shd w:val="clear" w:color="auto" w:fill="E6E6E6"/>
            <w:hideMark/>
          </w:tcPr>
          <w:p w:rsidR="005831E3" w:rsidRDefault="005831E3">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Opis sposobu przyznawania punktacji za spełnienie danego kryterium oceny oferty</w:t>
            </w:r>
          </w:p>
        </w:tc>
      </w:tr>
    </w:tbl>
    <w:p w:rsidR="005831E3" w:rsidRDefault="005831E3" w:rsidP="005831E3">
      <w:pPr>
        <w:spacing w:after="0" w:line="240" w:lineRule="auto"/>
        <w:jc w:val="both"/>
        <w:rPr>
          <w:rFonts w:asciiTheme="minorHAnsi" w:hAnsiTheme="minorHAnsi" w:cstheme="minorHAnsi"/>
          <w:b/>
          <w:sz w:val="20"/>
          <w:szCs w:val="20"/>
        </w:rPr>
      </w:pPr>
    </w:p>
    <w:p w:rsidR="005831E3" w:rsidRDefault="005831E3" w:rsidP="005831E3">
      <w:pPr>
        <w:spacing w:after="0" w:line="240" w:lineRule="auto"/>
        <w:jc w:val="both"/>
        <w:rPr>
          <w:rFonts w:asciiTheme="minorHAnsi" w:hAnsiTheme="minorHAnsi" w:cstheme="minorHAnsi"/>
          <w:b/>
          <w:sz w:val="20"/>
          <w:szCs w:val="20"/>
        </w:rPr>
      </w:pPr>
      <w:r>
        <w:rPr>
          <w:rFonts w:asciiTheme="minorHAnsi" w:hAnsiTheme="minorHAnsi" w:cstheme="minorHAnsi"/>
          <w:b/>
          <w:sz w:val="20"/>
          <w:szCs w:val="20"/>
        </w:rPr>
        <w:t xml:space="preserve">Cena </w:t>
      </w:r>
    </w:p>
    <w:p w:rsidR="005831E3" w:rsidRDefault="005831E3" w:rsidP="005831E3">
      <w:pPr>
        <w:pStyle w:val="Akapitzlist"/>
        <w:autoSpaceDE w:val="0"/>
        <w:autoSpaceDN w:val="0"/>
        <w:adjustRightInd w:val="0"/>
        <w:spacing w:after="0" w:line="240" w:lineRule="auto"/>
        <w:ind w:left="0"/>
        <w:jc w:val="both"/>
        <w:rPr>
          <w:rFonts w:cstheme="minorHAnsi"/>
          <w:sz w:val="20"/>
          <w:szCs w:val="20"/>
        </w:rPr>
      </w:pPr>
      <w:r>
        <w:rPr>
          <w:rFonts w:cstheme="minorHAnsi"/>
          <w:sz w:val="20"/>
          <w:szCs w:val="20"/>
        </w:rPr>
        <w:t>Punkty za kryterium „cena” zostaną obliczone wg następującego wzoru: liczba punktów = (</w:t>
      </w:r>
      <w:proofErr w:type="spellStart"/>
      <w:r>
        <w:rPr>
          <w:rFonts w:cstheme="minorHAnsi"/>
          <w:sz w:val="20"/>
          <w:szCs w:val="20"/>
        </w:rPr>
        <w:t>Cmin</w:t>
      </w:r>
      <w:proofErr w:type="spellEnd"/>
      <w:r>
        <w:rPr>
          <w:rFonts w:cstheme="minorHAnsi"/>
          <w:sz w:val="20"/>
          <w:szCs w:val="20"/>
        </w:rPr>
        <w:t>/</w:t>
      </w:r>
      <w:proofErr w:type="spellStart"/>
      <w:r>
        <w:rPr>
          <w:rFonts w:cstheme="minorHAnsi"/>
          <w:sz w:val="20"/>
          <w:szCs w:val="20"/>
        </w:rPr>
        <w:t>Cof</w:t>
      </w:r>
      <w:proofErr w:type="spellEnd"/>
      <w:r>
        <w:rPr>
          <w:rFonts w:cstheme="minorHAnsi"/>
          <w:sz w:val="20"/>
          <w:szCs w:val="20"/>
        </w:rPr>
        <w:t xml:space="preserve">) x 100 punktów, gdzie </w:t>
      </w:r>
      <w:proofErr w:type="spellStart"/>
      <w:r>
        <w:rPr>
          <w:rFonts w:cstheme="minorHAnsi"/>
          <w:sz w:val="20"/>
          <w:szCs w:val="20"/>
        </w:rPr>
        <w:t>Cmin</w:t>
      </w:r>
      <w:proofErr w:type="spellEnd"/>
      <w:r>
        <w:rPr>
          <w:rFonts w:cstheme="minorHAnsi"/>
          <w:sz w:val="20"/>
          <w:szCs w:val="20"/>
        </w:rPr>
        <w:t xml:space="preserve"> – najniższa cena spośród ofert, a </w:t>
      </w:r>
      <w:proofErr w:type="spellStart"/>
      <w:r>
        <w:rPr>
          <w:rFonts w:cstheme="minorHAnsi"/>
          <w:sz w:val="20"/>
          <w:szCs w:val="20"/>
        </w:rPr>
        <w:t>Cof</w:t>
      </w:r>
      <w:proofErr w:type="spellEnd"/>
      <w:r>
        <w:rPr>
          <w:rFonts w:cstheme="minorHAnsi"/>
          <w:sz w:val="20"/>
          <w:szCs w:val="20"/>
        </w:rPr>
        <w:t xml:space="preserve"> – cena podana w ofercie.</w:t>
      </w:r>
    </w:p>
    <w:p w:rsidR="005831E3" w:rsidRDefault="005831E3" w:rsidP="005831E3">
      <w:pPr>
        <w:pStyle w:val="Akapitzlist"/>
        <w:autoSpaceDE w:val="0"/>
        <w:autoSpaceDN w:val="0"/>
        <w:adjustRightInd w:val="0"/>
        <w:spacing w:after="0" w:line="240" w:lineRule="auto"/>
        <w:ind w:left="0"/>
        <w:jc w:val="both"/>
        <w:rPr>
          <w:rFonts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831E3" w:rsidTr="005831E3">
        <w:tc>
          <w:tcPr>
            <w:tcW w:w="9062" w:type="dxa"/>
            <w:tcBorders>
              <w:top w:val="single" w:sz="4" w:space="0" w:color="auto"/>
              <w:left w:val="single" w:sz="4" w:space="0" w:color="auto"/>
              <w:bottom w:val="single" w:sz="4" w:space="0" w:color="auto"/>
              <w:right w:val="single" w:sz="4" w:space="0" w:color="auto"/>
            </w:tcBorders>
            <w:shd w:val="clear" w:color="auto" w:fill="E6E6E6"/>
            <w:hideMark/>
          </w:tcPr>
          <w:p w:rsidR="005831E3" w:rsidRDefault="005831E3">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Termin składania ofert</w:t>
            </w:r>
          </w:p>
          <w:p w:rsidR="005831E3" w:rsidRDefault="005831E3">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Sposób przygotowania i złożenia oferty</w:t>
            </w:r>
          </w:p>
        </w:tc>
      </w:tr>
    </w:tbl>
    <w:p w:rsidR="005831E3" w:rsidRDefault="005831E3" w:rsidP="005831E3">
      <w:pPr>
        <w:autoSpaceDE w:val="0"/>
        <w:autoSpaceDN w:val="0"/>
        <w:adjustRightInd w:val="0"/>
        <w:spacing w:after="0" w:line="240" w:lineRule="auto"/>
        <w:jc w:val="both"/>
        <w:rPr>
          <w:rFonts w:asciiTheme="minorHAnsi" w:hAnsiTheme="minorHAnsi" w:cstheme="minorHAnsi"/>
          <w:b/>
          <w:sz w:val="20"/>
          <w:szCs w:val="20"/>
          <w:u w:val="single"/>
        </w:rPr>
      </w:pPr>
    </w:p>
    <w:p w:rsidR="005831E3" w:rsidRDefault="005831E3" w:rsidP="00227E19">
      <w:pPr>
        <w:pStyle w:val="Akapitzlist"/>
        <w:numPr>
          <w:ilvl w:val="0"/>
          <w:numId w:val="7"/>
        </w:num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Ofertę należy sporządzić w języku polskim.</w:t>
      </w:r>
    </w:p>
    <w:p w:rsidR="005831E3" w:rsidRDefault="005831E3" w:rsidP="00227E19">
      <w:pPr>
        <w:pStyle w:val="Akapitzlist"/>
        <w:numPr>
          <w:ilvl w:val="0"/>
          <w:numId w:val="7"/>
        </w:num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Oferta musi zawierać:</w:t>
      </w:r>
    </w:p>
    <w:p w:rsidR="005831E3" w:rsidRDefault="005831E3" w:rsidP="00227E19">
      <w:pPr>
        <w:pStyle w:val="Akapitzlist"/>
        <w:numPr>
          <w:ilvl w:val="0"/>
          <w:numId w:val="8"/>
        </w:numPr>
        <w:autoSpaceDE w:val="0"/>
        <w:autoSpaceDN w:val="0"/>
        <w:adjustRightInd w:val="0"/>
        <w:spacing w:after="0" w:line="240" w:lineRule="auto"/>
        <w:jc w:val="both"/>
        <w:rPr>
          <w:rFonts w:cstheme="minorHAnsi"/>
          <w:sz w:val="20"/>
          <w:szCs w:val="20"/>
        </w:rPr>
      </w:pPr>
      <w:r>
        <w:rPr>
          <w:rFonts w:cstheme="minorHAnsi"/>
          <w:sz w:val="20"/>
          <w:szCs w:val="20"/>
        </w:rPr>
        <w:t xml:space="preserve">wypełniony formularz ofertowy wraz z oświadczeniem o braku powiązań kapitałowych i osobowych z Zamawiającym zgodny ze wzorem określonym w </w:t>
      </w:r>
      <w:r>
        <w:rPr>
          <w:rFonts w:cstheme="minorHAnsi"/>
          <w:b/>
          <w:bCs/>
          <w:sz w:val="20"/>
          <w:szCs w:val="20"/>
        </w:rPr>
        <w:t>Załączniku nr 1</w:t>
      </w:r>
      <w:r>
        <w:rPr>
          <w:rFonts w:cstheme="minorHAnsi"/>
          <w:bCs/>
          <w:sz w:val="20"/>
          <w:szCs w:val="20"/>
        </w:rPr>
        <w:t xml:space="preserve"> </w:t>
      </w:r>
      <w:r>
        <w:rPr>
          <w:rFonts w:cstheme="minorHAnsi"/>
          <w:sz w:val="20"/>
          <w:szCs w:val="20"/>
        </w:rPr>
        <w:t>do zapytania ofertowego;</w:t>
      </w:r>
    </w:p>
    <w:p w:rsidR="005831E3" w:rsidRDefault="005831E3" w:rsidP="00227E19">
      <w:pPr>
        <w:pStyle w:val="Akapitzlist"/>
        <w:numPr>
          <w:ilvl w:val="0"/>
          <w:numId w:val="8"/>
        </w:numPr>
        <w:autoSpaceDE w:val="0"/>
        <w:autoSpaceDN w:val="0"/>
        <w:adjustRightInd w:val="0"/>
        <w:spacing w:after="0" w:line="240" w:lineRule="auto"/>
        <w:jc w:val="both"/>
        <w:rPr>
          <w:rFonts w:cstheme="minorHAnsi"/>
          <w:sz w:val="20"/>
          <w:szCs w:val="20"/>
        </w:rPr>
      </w:pPr>
      <w:r>
        <w:rPr>
          <w:rFonts w:cstheme="minorHAnsi"/>
          <w:sz w:val="20"/>
          <w:szCs w:val="20"/>
        </w:rPr>
        <w:t>podpisane oświadczenie</w:t>
      </w:r>
      <w:r>
        <w:rPr>
          <w:rFonts w:cstheme="minorHAnsi"/>
          <w:spacing w:val="2"/>
          <w:sz w:val="20"/>
          <w:szCs w:val="20"/>
        </w:rPr>
        <w:t xml:space="preserve"> osób, których dane są przetwarzane w związku z badaniem kwalifikowalności środków w Projekcie, w tym w szczególności personelu projektu, a także oferentów, uczestników komisji przetargowych i wykonawców/osoby uprawnionej do dostępu w ramach SL2014</w:t>
      </w:r>
      <w:r>
        <w:rPr>
          <w:rFonts w:cstheme="minorHAnsi"/>
          <w:sz w:val="20"/>
          <w:szCs w:val="20"/>
        </w:rPr>
        <w:t xml:space="preserve">według wzoru stanowiącego </w:t>
      </w:r>
      <w:r>
        <w:rPr>
          <w:rFonts w:cstheme="minorHAnsi"/>
          <w:b/>
          <w:bCs/>
          <w:sz w:val="20"/>
          <w:szCs w:val="20"/>
        </w:rPr>
        <w:t xml:space="preserve">Załącznik nr 2 </w:t>
      </w:r>
      <w:r>
        <w:rPr>
          <w:rFonts w:cstheme="minorHAnsi"/>
          <w:sz w:val="20"/>
          <w:szCs w:val="20"/>
        </w:rPr>
        <w:t>do zapytania ofertowego;</w:t>
      </w:r>
    </w:p>
    <w:p w:rsidR="005831E3" w:rsidRDefault="005831E3" w:rsidP="00227E19">
      <w:pPr>
        <w:pStyle w:val="Akapitzlist"/>
        <w:numPr>
          <w:ilvl w:val="0"/>
          <w:numId w:val="8"/>
        </w:numPr>
        <w:autoSpaceDE w:val="0"/>
        <w:autoSpaceDN w:val="0"/>
        <w:adjustRightInd w:val="0"/>
        <w:spacing w:after="0" w:line="240" w:lineRule="auto"/>
        <w:jc w:val="both"/>
        <w:rPr>
          <w:rFonts w:cstheme="minorHAnsi"/>
          <w:sz w:val="20"/>
          <w:szCs w:val="20"/>
        </w:rPr>
      </w:pPr>
      <w:r>
        <w:rPr>
          <w:rFonts w:cstheme="minorHAnsi"/>
          <w:iCs/>
          <w:sz w:val="20"/>
          <w:szCs w:val="20"/>
        </w:rPr>
        <w:t xml:space="preserve">szczegółowy opis kursu/szkolenia wraz z programem </w:t>
      </w:r>
      <w:r>
        <w:rPr>
          <w:rFonts w:cstheme="minorHAnsi"/>
          <w:sz w:val="20"/>
          <w:szCs w:val="20"/>
        </w:rPr>
        <w:t xml:space="preserve">według wzoru stanowiącego </w:t>
      </w:r>
      <w:r>
        <w:rPr>
          <w:rFonts w:cstheme="minorHAnsi"/>
          <w:b/>
          <w:bCs/>
          <w:sz w:val="20"/>
          <w:szCs w:val="20"/>
        </w:rPr>
        <w:t xml:space="preserve">Załącznik nr 3 </w:t>
      </w:r>
      <w:r>
        <w:rPr>
          <w:rFonts w:cstheme="minorHAnsi"/>
          <w:sz w:val="20"/>
          <w:szCs w:val="20"/>
        </w:rPr>
        <w:t>do zapytania ofertowego.</w:t>
      </w:r>
    </w:p>
    <w:p w:rsidR="005831E3" w:rsidRDefault="005831E3" w:rsidP="00227E19">
      <w:pPr>
        <w:pStyle w:val="Akapitzlist"/>
        <w:numPr>
          <w:ilvl w:val="0"/>
          <w:numId w:val="7"/>
        </w:numPr>
        <w:autoSpaceDE w:val="0"/>
        <w:autoSpaceDN w:val="0"/>
        <w:adjustRightInd w:val="0"/>
        <w:spacing w:after="0" w:line="240" w:lineRule="auto"/>
        <w:jc w:val="both"/>
        <w:rPr>
          <w:rFonts w:cstheme="minorHAnsi"/>
          <w:sz w:val="20"/>
          <w:szCs w:val="20"/>
        </w:rPr>
      </w:pPr>
      <w:r>
        <w:rPr>
          <w:rFonts w:cstheme="minorHAnsi"/>
          <w:sz w:val="20"/>
          <w:szCs w:val="20"/>
        </w:rPr>
        <w:t xml:space="preserve">Podpisaną ofertę wraz z załącznikami należy przesłać mailem na adres: </w:t>
      </w:r>
      <w:hyperlink r:id="rId8" w:history="1">
        <w:r>
          <w:rPr>
            <w:rStyle w:val="Hipercze"/>
            <w:rFonts w:cstheme="minorHAnsi"/>
            <w:sz w:val="20"/>
            <w:szCs w:val="20"/>
          </w:rPr>
          <w:t>maria.sadowska@barka.org.pl</w:t>
        </w:r>
      </w:hyperlink>
      <w:r>
        <w:rPr>
          <w:rFonts w:cstheme="minorHAnsi"/>
          <w:sz w:val="20"/>
          <w:szCs w:val="20"/>
        </w:rPr>
        <w:t xml:space="preserve"> lub dostarczyć do siedziby Zamawiającego osobiście/listem poleconym/kurierem do dnia </w:t>
      </w:r>
      <w:r w:rsidRPr="005831E3">
        <w:rPr>
          <w:rFonts w:cstheme="minorHAnsi"/>
          <w:b/>
          <w:sz w:val="20"/>
          <w:szCs w:val="20"/>
        </w:rPr>
        <w:t>20.0</w:t>
      </w:r>
      <w:r w:rsidR="0090294C">
        <w:rPr>
          <w:rFonts w:cstheme="minorHAnsi"/>
          <w:b/>
          <w:sz w:val="20"/>
          <w:szCs w:val="20"/>
        </w:rPr>
        <w:t>8</w:t>
      </w:r>
      <w:bookmarkStart w:id="0" w:name="_GoBack"/>
      <w:bookmarkEnd w:id="0"/>
      <w:r>
        <w:rPr>
          <w:rFonts w:cstheme="minorHAnsi"/>
          <w:b/>
          <w:sz w:val="20"/>
          <w:szCs w:val="20"/>
        </w:rPr>
        <w:t>.2019 r.</w:t>
      </w:r>
      <w:r>
        <w:rPr>
          <w:rFonts w:cstheme="minorHAnsi"/>
          <w:b/>
          <w:bCs/>
          <w:sz w:val="20"/>
          <w:szCs w:val="20"/>
        </w:rPr>
        <w:t xml:space="preserve"> </w:t>
      </w:r>
      <w:r>
        <w:rPr>
          <w:rFonts w:cstheme="minorHAnsi"/>
          <w:b/>
          <w:sz w:val="20"/>
          <w:szCs w:val="20"/>
        </w:rPr>
        <w:t>do godziny 23:59</w:t>
      </w:r>
      <w:r>
        <w:rPr>
          <w:rFonts w:cstheme="minorHAnsi"/>
          <w:sz w:val="20"/>
          <w:szCs w:val="20"/>
        </w:rPr>
        <w:t>. Decyduje data faktycznego wpływu oferty do Zamawiającego. Oferty, które wpłyną po terminie zostaną odrzucone.</w:t>
      </w:r>
    </w:p>
    <w:p w:rsidR="005831E3" w:rsidRDefault="005831E3" w:rsidP="00227E19">
      <w:pPr>
        <w:pStyle w:val="Akapitzlist"/>
        <w:numPr>
          <w:ilvl w:val="0"/>
          <w:numId w:val="7"/>
        </w:numPr>
        <w:spacing w:after="0" w:line="240" w:lineRule="auto"/>
        <w:jc w:val="both"/>
        <w:rPr>
          <w:rFonts w:cstheme="minorHAnsi"/>
          <w:sz w:val="20"/>
          <w:szCs w:val="20"/>
        </w:rPr>
      </w:pPr>
      <w:r>
        <w:rPr>
          <w:rFonts w:cstheme="minorHAnsi"/>
          <w:color w:val="000000"/>
          <w:sz w:val="20"/>
          <w:szCs w:val="20"/>
        </w:rPr>
        <w:t>Oferty niekompletne lub niezgodne z warunkami udziału w postępowaniu, będą odrzucone.</w:t>
      </w:r>
    </w:p>
    <w:p w:rsidR="005831E3" w:rsidRDefault="005831E3" w:rsidP="00227E19">
      <w:pPr>
        <w:pStyle w:val="Akapitzlist"/>
        <w:numPr>
          <w:ilvl w:val="0"/>
          <w:numId w:val="7"/>
        </w:numPr>
        <w:autoSpaceDE w:val="0"/>
        <w:autoSpaceDN w:val="0"/>
        <w:adjustRightInd w:val="0"/>
        <w:spacing w:after="0" w:line="240" w:lineRule="auto"/>
        <w:jc w:val="both"/>
        <w:rPr>
          <w:rFonts w:cstheme="minorHAnsi"/>
          <w:color w:val="000000"/>
          <w:sz w:val="20"/>
          <w:szCs w:val="20"/>
          <w:lang w:eastAsia="pl-PL"/>
        </w:rPr>
      </w:pPr>
      <w:r>
        <w:rPr>
          <w:rFonts w:cstheme="minorHAnsi"/>
          <w:bCs/>
          <w:color w:val="000000"/>
          <w:sz w:val="20"/>
          <w:szCs w:val="20"/>
          <w:lang w:eastAsia="pl-PL"/>
        </w:rPr>
        <w:t>Pytania do niniejszego zapytania należy kierować na adres e-mail</w:t>
      </w:r>
      <w:r>
        <w:rPr>
          <w:rFonts w:cstheme="minorHAnsi"/>
          <w:color w:val="000000"/>
          <w:sz w:val="20"/>
          <w:szCs w:val="20"/>
          <w:lang w:eastAsia="pl-PL"/>
        </w:rPr>
        <w:t xml:space="preserve">: </w:t>
      </w:r>
      <w:hyperlink r:id="rId9" w:history="1">
        <w:r>
          <w:rPr>
            <w:rStyle w:val="Hipercze"/>
            <w:rFonts w:cstheme="minorHAnsi"/>
            <w:sz w:val="20"/>
            <w:szCs w:val="20"/>
          </w:rPr>
          <w:t>maria.sadowska@barka.org.pl</w:t>
        </w:r>
      </w:hyperlink>
    </w:p>
    <w:p w:rsidR="005831E3" w:rsidRDefault="005831E3" w:rsidP="005831E3">
      <w:pPr>
        <w:pStyle w:val="Akapitzlist"/>
        <w:spacing w:after="0" w:line="240" w:lineRule="auto"/>
        <w:ind w:left="0"/>
        <w:rPr>
          <w:rFonts w:cstheme="minorHAnsi"/>
          <w:color w:val="000000"/>
          <w:sz w:val="20"/>
          <w:szCs w:val="20"/>
        </w:rPr>
      </w:pPr>
    </w:p>
    <w:tbl>
      <w:tblPr>
        <w:tblW w:w="0" w:type="dxa"/>
        <w:jc w:val="center"/>
        <w:tblLayout w:type="fixed"/>
        <w:tblCellMar>
          <w:left w:w="10" w:type="dxa"/>
          <w:right w:w="10" w:type="dxa"/>
        </w:tblCellMar>
        <w:tblLook w:val="04A0" w:firstRow="1" w:lastRow="0" w:firstColumn="1" w:lastColumn="0" w:noHBand="0" w:noVBand="1"/>
      </w:tblPr>
      <w:tblGrid>
        <w:gridCol w:w="9109"/>
      </w:tblGrid>
      <w:tr w:rsidR="005831E3" w:rsidTr="005831E3">
        <w:trPr>
          <w:jc w:val="center"/>
        </w:trPr>
        <w:tc>
          <w:tcPr>
            <w:tcW w:w="9109" w:type="dxa"/>
            <w:tcBorders>
              <w:top w:val="single" w:sz="4" w:space="0" w:color="00000A"/>
              <w:left w:val="single" w:sz="4" w:space="0" w:color="00000A"/>
              <w:bottom w:val="single" w:sz="4" w:space="0" w:color="00000A"/>
              <w:right w:val="single" w:sz="4" w:space="0" w:color="00000A"/>
            </w:tcBorders>
            <w:shd w:val="clear" w:color="auto" w:fill="E6E6E6"/>
            <w:tcMar>
              <w:top w:w="0" w:type="dxa"/>
              <w:left w:w="108" w:type="dxa"/>
              <w:bottom w:w="0" w:type="dxa"/>
              <w:right w:w="108" w:type="dxa"/>
            </w:tcMar>
            <w:hideMark/>
          </w:tcPr>
          <w:p w:rsidR="005831E3" w:rsidRDefault="005831E3">
            <w:pPr>
              <w:pStyle w:val="Standard"/>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Informacje na temat zakresu wykluczenia</w:t>
            </w:r>
          </w:p>
        </w:tc>
      </w:tr>
    </w:tbl>
    <w:p w:rsidR="005831E3" w:rsidRDefault="005831E3" w:rsidP="005831E3">
      <w:pPr>
        <w:autoSpaceDE w:val="0"/>
        <w:autoSpaceDN w:val="0"/>
        <w:adjustRightInd w:val="0"/>
        <w:spacing w:after="0" w:line="240" w:lineRule="auto"/>
        <w:jc w:val="both"/>
        <w:rPr>
          <w:rFonts w:asciiTheme="minorHAnsi" w:hAnsiTheme="minorHAnsi" w:cstheme="minorHAnsi"/>
          <w:color w:val="000000"/>
          <w:sz w:val="20"/>
          <w:szCs w:val="20"/>
          <w:lang w:eastAsia="pl-PL"/>
        </w:rPr>
      </w:pPr>
    </w:p>
    <w:p w:rsidR="005831E3" w:rsidRDefault="005831E3" w:rsidP="005831E3">
      <w:pPr>
        <w:pStyle w:val="Akapitzlist"/>
        <w:spacing w:after="0" w:line="240" w:lineRule="auto"/>
        <w:ind w:left="0"/>
        <w:jc w:val="both"/>
        <w:rPr>
          <w:rFonts w:cstheme="minorHAnsi"/>
          <w:sz w:val="20"/>
          <w:szCs w:val="20"/>
        </w:rPr>
      </w:pPr>
      <w:r>
        <w:rPr>
          <w:rFonts w:cstheme="minorHAnsi"/>
          <w:sz w:val="20"/>
          <w:szCs w:val="20"/>
        </w:rPr>
        <w:t xml:space="preserve">Z możliwości składania ofert wyklucza się Oferentów, którzy: </w:t>
      </w:r>
    </w:p>
    <w:p w:rsidR="005831E3" w:rsidRDefault="005831E3" w:rsidP="005831E3">
      <w:pPr>
        <w:spacing w:after="0" w:line="240" w:lineRule="auto"/>
        <w:jc w:val="both"/>
        <w:rPr>
          <w:rFonts w:asciiTheme="minorHAnsi" w:hAnsiTheme="minorHAnsi" w:cstheme="minorHAnsi"/>
          <w:sz w:val="20"/>
          <w:szCs w:val="20"/>
        </w:rPr>
      </w:pPr>
      <w:r>
        <w:rPr>
          <w:rFonts w:asciiTheme="minorHAnsi" w:hAnsiTheme="minorHAnsi" w:cstheme="minorHAnsi"/>
          <w:sz w:val="20"/>
          <w:szCs w:val="20"/>
        </w:rPr>
        <w:t>Są podmiotem powiązanym z Zamawiającym osobowo lub kapitałowo.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rsidR="005831E3" w:rsidRDefault="005831E3" w:rsidP="00227E19">
      <w:pPr>
        <w:numPr>
          <w:ilvl w:val="0"/>
          <w:numId w:val="9"/>
        </w:numPr>
        <w:spacing w:after="0" w:line="240" w:lineRule="auto"/>
        <w:jc w:val="both"/>
        <w:rPr>
          <w:rFonts w:asciiTheme="minorHAnsi" w:hAnsiTheme="minorHAnsi" w:cstheme="minorHAnsi"/>
          <w:sz w:val="20"/>
          <w:szCs w:val="20"/>
        </w:rPr>
      </w:pPr>
      <w:r>
        <w:rPr>
          <w:rFonts w:asciiTheme="minorHAnsi" w:hAnsiTheme="minorHAnsi" w:cstheme="minorHAnsi"/>
          <w:sz w:val="20"/>
          <w:szCs w:val="20"/>
        </w:rPr>
        <w:t>uczestniczeniu w spółce jako wspólnik spółki cywilnej lub spółki osobowej,</w:t>
      </w:r>
    </w:p>
    <w:p w:rsidR="005831E3" w:rsidRDefault="005831E3" w:rsidP="00227E19">
      <w:pPr>
        <w:numPr>
          <w:ilvl w:val="0"/>
          <w:numId w:val="9"/>
        </w:numPr>
        <w:spacing w:after="0" w:line="240" w:lineRule="auto"/>
        <w:jc w:val="both"/>
        <w:rPr>
          <w:rFonts w:asciiTheme="minorHAnsi" w:hAnsiTheme="minorHAnsi" w:cstheme="minorHAnsi"/>
          <w:sz w:val="20"/>
          <w:szCs w:val="20"/>
        </w:rPr>
      </w:pPr>
      <w:r>
        <w:rPr>
          <w:rFonts w:asciiTheme="minorHAnsi" w:hAnsiTheme="minorHAnsi" w:cstheme="minorHAnsi"/>
          <w:sz w:val="20"/>
          <w:szCs w:val="20"/>
        </w:rPr>
        <w:t>posiadaniu co najmniej 10 % udziałów lub akcji,</w:t>
      </w:r>
    </w:p>
    <w:p w:rsidR="005831E3" w:rsidRDefault="005831E3" w:rsidP="00227E19">
      <w:pPr>
        <w:numPr>
          <w:ilvl w:val="0"/>
          <w:numId w:val="9"/>
        </w:numPr>
        <w:spacing w:after="0" w:line="240" w:lineRule="auto"/>
        <w:jc w:val="both"/>
        <w:rPr>
          <w:rFonts w:asciiTheme="minorHAnsi" w:hAnsiTheme="minorHAnsi" w:cstheme="minorHAnsi"/>
          <w:sz w:val="20"/>
          <w:szCs w:val="20"/>
        </w:rPr>
      </w:pPr>
      <w:r>
        <w:rPr>
          <w:rFonts w:asciiTheme="minorHAnsi" w:hAnsiTheme="minorHAnsi" w:cstheme="minorHAnsi"/>
          <w:sz w:val="20"/>
          <w:szCs w:val="20"/>
        </w:rPr>
        <w:t>pełnieniu funkcji członka organu nadzorczego lub zarządzającego, prokurenta, pełnomocnika,</w:t>
      </w:r>
    </w:p>
    <w:p w:rsidR="005831E3" w:rsidRDefault="005831E3" w:rsidP="00227E19">
      <w:pPr>
        <w:numPr>
          <w:ilvl w:val="0"/>
          <w:numId w:val="9"/>
        </w:numPr>
        <w:spacing w:after="0" w:line="240" w:lineRule="auto"/>
        <w:jc w:val="both"/>
        <w:rPr>
          <w:rFonts w:asciiTheme="minorHAnsi" w:hAnsiTheme="minorHAnsi" w:cstheme="minorHAnsi"/>
          <w:sz w:val="20"/>
          <w:szCs w:val="20"/>
        </w:rPr>
      </w:pPr>
      <w:r>
        <w:rPr>
          <w:rFonts w:asciiTheme="minorHAnsi" w:hAnsiTheme="minorHAnsi" w:cstheme="minorHAnsi"/>
          <w:sz w:val="20"/>
          <w:szCs w:val="20"/>
        </w:rPr>
        <w:t>pozostawaniu w związku małżeńskim, w stosunku pokrewieństwa lub powinowactwa w linii prostej, pokrewieństwa drugiego stopnia lub powinowactwa drugiego stopnia w linii bocznej lub w stosunku przysposobienia, opieki lub kurateli.</w:t>
      </w:r>
    </w:p>
    <w:p w:rsidR="005831E3" w:rsidRDefault="005831E3" w:rsidP="005831E3">
      <w:pPr>
        <w:spacing w:after="0" w:line="240" w:lineRule="auto"/>
        <w:jc w:val="both"/>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831E3" w:rsidTr="005831E3">
        <w:tc>
          <w:tcPr>
            <w:tcW w:w="9062" w:type="dxa"/>
            <w:tcBorders>
              <w:top w:val="single" w:sz="4" w:space="0" w:color="auto"/>
              <w:left w:val="single" w:sz="4" w:space="0" w:color="auto"/>
              <w:bottom w:val="single" w:sz="4" w:space="0" w:color="auto"/>
              <w:right w:val="single" w:sz="4" w:space="0" w:color="auto"/>
            </w:tcBorders>
            <w:shd w:val="clear" w:color="auto" w:fill="E6E6E6"/>
            <w:hideMark/>
          </w:tcPr>
          <w:p w:rsidR="005831E3" w:rsidRDefault="005831E3">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Określenie warunków zmian umowy</w:t>
            </w:r>
          </w:p>
        </w:tc>
      </w:tr>
    </w:tbl>
    <w:p w:rsidR="005831E3" w:rsidRDefault="005831E3" w:rsidP="005831E3">
      <w:pPr>
        <w:spacing w:after="0" w:line="240" w:lineRule="auto"/>
        <w:jc w:val="both"/>
        <w:rPr>
          <w:rFonts w:asciiTheme="minorHAnsi" w:hAnsiTheme="minorHAnsi" w:cstheme="minorHAnsi"/>
          <w:sz w:val="20"/>
          <w:szCs w:val="20"/>
        </w:rPr>
      </w:pPr>
    </w:p>
    <w:p w:rsidR="005831E3" w:rsidRDefault="005831E3" w:rsidP="005831E3">
      <w:pPr>
        <w:spacing w:after="0" w:line="240" w:lineRule="auto"/>
        <w:jc w:val="both"/>
        <w:rPr>
          <w:rFonts w:asciiTheme="minorHAnsi" w:hAnsiTheme="minorHAnsi" w:cstheme="minorHAnsi"/>
          <w:strike/>
          <w:sz w:val="20"/>
          <w:szCs w:val="20"/>
        </w:rPr>
      </w:pPr>
      <w:r>
        <w:rPr>
          <w:rFonts w:asciiTheme="minorHAnsi" w:hAnsiTheme="minorHAnsi" w:cstheme="minorHAnsi"/>
          <w:sz w:val="20"/>
          <w:szCs w:val="20"/>
        </w:rPr>
        <w:t xml:space="preserve">Zamawiający zastrzega sobie prawo do zmiany warunków umowy w sytuacji gdy okoliczności niezależne od Zamawiającego, a wynikające z realizacji projektu WRPO </w:t>
      </w:r>
      <w:r>
        <w:rPr>
          <w:rFonts w:asciiTheme="minorHAnsi" w:eastAsiaTheme="minorHAnsi" w:hAnsiTheme="minorHAnsi" w:cstheme="minorHAnsi"/>
          <w:color w:val="000000"/>
          <w:sz w:val="20"/>
          <w:szCs w:val="20"/>
        </w:rPr>
        <w:t>2014+</w:t>
      </w:r>
      <w:r>
        <w:rPr>
          <w:rFonts w:asciiTheme="minorHAnsi" w:hAnsiTheme="minorHAnsi" w:cstheme="minorHAnsi"/>
          <w:sz w:val="20"/>
          <w:szCs w:val="20"/>
        </w:rPr>
        <w:t>, w ramach którego ogłoszono zapytanie ofertowe, uniemożliwią realizację tych usług. Zamawiający zastrzega sobie prawo do zerwania lub renegocjacji umowy z Wykonawcami w trakcie jej realizacji.</w:t>
      </w:r>
    </w:p>
    <w:p w:rsidR="005831E3" w:rsidRDefault="005831E3" w:rsidP="005831E3">
      <w:pPr>
        <w:spacing w:after="0" w:line="240" w:lineRule="auto"/>
        <w:jc w:val="both"/>
        <w:rPr>
          <w:rFonts w:asciiTheme="minorHAnsi" w:hAnsiTheme="minorHAnsi" w:cstheme="minorHAnsi"/>
          <w:sz w:val="20"/>
          <w:szCs w:val="20"/>
        </w:rPr>
      </w:pPr>
    </w:p>
    <w:p w:rsidR="005831E3" w:rsidRDefault="005831E3" w:rsidP="005831E3">
      <w:pPr>
        <w:spacing w:after="0" w:line="240" w:lineRule="auto"/>
        <w:jc w:val="both"/>
        <w:rPr>
          <w:rFonts w:asciiTheme="minorHAnsi" w:hAnsiTheme="minorHAnsi" w:cstheme="minorHAnsi"/>
          <w:sz w:val="20"/>
          <w:szCs w:val="20"/>
        </w:rPr>
      </w:pPr>
      <w:r>
        <w:rPr>
          <w:rFonts w:asciiTheme="minorHAnsi" w:hAnsiTheme="minorHAnsi" w:cstheme="minorHAnsi"/>
          <w:sz w:val="20"/>
          <w:szCs w:val="20"/>
        </w:rPr>
        <w:t>Zgodnie z pkt 15 Rozdziału 6.5.3 Wytycznych w zakresie kwalifikowalności wydatków w ramach EFRR, EFS oraz FS na lata 2014-2020 Zamawiający dopuszcza możliwość udzielania Wykonawcy wyłonionemu w niniejszym postępowaniu zamówień uzupełniających, w wysokości nie przekraczającej 50% wartości zamówienia określonego w zawartej z Wykonawca umowie, o ile zamówienia te będą zgodne z podstawowym przedmiotem zamówienia. W takim wypadku nie będzie konieczne ponowne stosowanie zasady konkurencyjności.</w:t>
      </w:r>
    </w:p>
    <w:p w:rsidR="005831E3" w:rsidRDefault="005831E3" w:rsidP="005831E3">
      <w:pPr>
        <w:spacing w:after="0" w:line="240" w:lineRule="auto"/>
        <w:jc w:val="both"/>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831E3" w:rsidTr="005831E3">
        <w:tc>
          <w:tcPr>
            <w:tcW w:w="9212" w:type="dxa"/>
            <w:tcBorders>
              <w:top w:val="single" w:sz="4" w:space="0" w:color="auto"/>
              <w:left w:val="single" w:sz="4" w:space="0" w:color="auto"/>
              <w:bottom w:val="single" w:sz="4" w:space="0" w:color="auto"/>
              <w:right w:val="single" w:sz="4" w:space="0" w:color="auto"/>
            </w:tcBorders>
            <w:shd w:val="clear" w:color="auto" w:fill="E6E6E6"/>
            <w:hideMark/>
          </w:tcPr>
          <w:p w:rsidR="005831E3" w:rsidRDefault="005831E3">
            <w:pPr>
              <w:spacing w:after="0" w:line="240" w:lineRule="auto"/>
              <w:jc w:val="center"/>
              <w:rPr>
                <w:rFonts w:asciiTheme="minorHAnsi" w:hAnsiTheme="minorHAnsi"/>
                <w:b/>
                <w:sz w:val="20"/>
                <w:szCs w:val="20"/>
              </w:rPr>
            </w:pPr>
            <w:r>
              <w:rPr>
                <w:rFonts w:asciiTheme="minorHAnsi" w:hAnsiTheme="minorHAnsi"/>
                <w:b/>
                <w:sz w:val="20"/>
                <w:szCs w:val="20"/>
              </w:rPr>
              <w:t>Informacja o możliwości składania ofert częściowych</w:t>
            </w:r>
          </w:p>
        </w:tc>
      </w:tr>
    </w:tbl>
    <w:p w:rsidR="005831E3" w:rsidRDefault="005831E3" w:rsidP="005831E3">
      <w:pPr>
        <w:spacing w:after="0" w:line="240" w:lineRule="auto"/>
        <w:jc w:val="both"/>
        <w:rPr>
          <w:rFonts w:asciiTheme="minorHAnsi" w:hAnsiTheme="minorHAnsi"/>
          <w:sz w:val="20"/>
          <w:szCs w:val="20"/>
        </w:rPr>
      </w:pPr>
    </w:p>
    <w:p w:rsidR="005831E3" w:rsidRDefault="005831E3" w:rsidP="005831E3">
      <w:pPr>
        <w:spacing w:after="0" w:line="240" w:lineRule="auto"/>
        <w:jc w:val="both"/>
        <w:rPr>
          <w:rFonts w:asciiTheme="minorHAnsi" w:hAnsiTheme="minorHAnsi"/>
          <w:sz w:val="20"/>
          <w:szCs w:val="20"/>
        </w:rPr>
      </w:pPr>
      <w:r>
        <w:rPr>
          <w:rFonts w:cstheme="minorHAnsi"/>
          <w:color w:val="000000"/>
          <w:sz w:val="20"/>
          <w:szCs w:val="20"/>
        </w:rPr>
        <w:t>Zamawiający nie dopuszcza możliwości składania ofert częściowych.</w:t>
      </w:r>
    </w:p>
    <w:p w:rsidR="005831E3" w:rsidRDefault="005831E3" w:rsidP="005831E3">
      <w:pPr>
        <w:spacing w:after="0" w:line="240" w:lineRule="auto"/>
        <w:jc w:val="both"/>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831E3" w:rsidTr="005831E3">
        <w:tc>
          <w:tcPr>
            <w:tcW w:w="9212" w:type="dxa"/>
            <w:tcBorders>
              <w:top w:val="single" w:sz="4" w:space="0" w:color="auto"/>
              <w:left w:val="single" w:sz="4" w:space="0" w:color="auto"/>
              <w:bottom w:val="single" w:sz="4" w:space="0" w:color="auto"/>
              <w:right w:val="single" w:sz="4" w:space="0" w:color="auto"/>
            </w:tcBorders>
            <w:shd w:val="clear" w:color="auto" w:fill="E6E6E6"/>
            <w:hideMark/>
          </w:tcPr>
          <w:p w:rsidR="005831E3" w:rsidRDefault="005831E3">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Postanowienia dodatkowe i końcowe</w:t>
            </w:r>
          </w:p>
        </w:tc>
      </w:tr>
    </w:tbl>
    <w:p w:rsidR="005831E3" w:rsidRDefault="005831E3" w:rsidP="005831E3">
      <w:pPr>
        <w:tabs>
          <w:tab w:val="left" w:pos="2655"/>
        </w:tabs>
        <w:spacing w:after="0" w:line="240" w:lineRule="auto"/>
        <w:jc w:val="both"/>
        <w:rPr>
          <w:rFonts w:asciiTheme="minorHAnsi" w:hAnsiTheme="minorHAnsi" w:cstheme="minorHAnsi"/>
          <w:sz w:val="20"/>
          <w:szCs w:val="20"/>
        </w:rPr>
      </w:pPr>
    </w:p>
    <w:p w:rsidR="005831E3" w:rsidRDefault="005831E3" w:rsidP="00227E19">
      <w:pPr>
        <w:pStyle w:val="Akapitzlist"/>
        <w:numPr>
          <w:ilvl w:val="0"/>
          <w:numId w:val="10"/>
        </w:numPr>
        <w:spacing w:after="0" w:line="240" w:lineRule="auto"/>
        <w:jc w:val="both"/>
        <w:rPr>
          <w:sz w:val="20"/>
          <w:szCs w:val="20"/>
        </w:rPr>
      </w:pPr>
      <w:r>
        <w:rPr>
          <w:sz w:val="20"/>
          <w:szCs w:val="20"/>
        </w:rPr>
        <w:t xml:space="preserve">Zamawiający posiada środki na wsparcie </w:t>
      </w:r>
      <w:r w:rsidR="0090165E">
        <w:rPr>
          <w:sz w:val="20"/>
          <w:szCs w:val="20"/>
        </w:rPr>
        <w:t>uczestników projektu</w:t>
      </w:r>
      <w:r>
        <w:rPr>
          <w:sz w:val="20"/>
          <w:szCs w:val="20"/>
        </w:rPr>
        <w:t xml:space="preserve"> w postaci kursów/szkole</w:t>
      </w:r>
      <w:r w:rsidR="0090165E">
        <w:rPr>
          <w:sz w:val="20"/>
          <w:szCs w:val="20"/>
        </w:rPr>
        <w:t>ń zawodowych</w:t>
      </w:r>
      <w:r>
        <w:rPr>
          <w:sz w:val="20"/>
          <w:szCs w:val="20"/>
        </w:rPr>
        <w:t xml:space="preserve">. Zamawiający zawrze z Wykonawcą trójstronną umowę na realizację kursu/szkolenia, gdzie stroną oprócz Zamawiającego i Wykonawcy będzie </w:t>
      </w:r>
      <w:r w:rsidR="0090165E">
        <w:rPr>
          <w:sz w:val="20"/>
          <w:szCs w:val="20"/>
        </w:rPr>
        <w:t>uczestnik projektu.</w:t>
      </w:r>
    </w:p>
    <w:p w:rsidR="005831E3" w:rsidRDefault="005831E3" w:rsidP="00227E19">
      <w:pPr>
        <w:pStyle w:val="Akapitzlist"/>
        <w:numPr>
          <w:ilvl w:val="0"/>
          <w:numId w:val="10"/>
        </w:numPr>
        <w:spacing w:after="0" w:line="240" w:lineRule="auto"/>
        <w:jc w:val="both"/>
        <w:rPr>
          <w:sz w:val="20"/>
          <w:szCs w:val="20"/>
        </w:rPr>
      </w:pPr>
      <w:r>
        <w:rPr>
          <w:sz w:val="20"/>
          <w:szCs w:val="20"/>
        </w:rPr>
        <w:t>Zamawiający zastrzega sobie prawo do unieważnienia postępowania na każdym jego etapie.</w:t>
      </w:r>
    </w:p>
    <w:p w:rsidR="005831E3" w:rsidRDefault="005831E3" w:rsidP="00227E19">
      <w:pPr>
        <w:pStyle w:val="Akapitzlist"/>
        <w:numPr>
          <w:ilvl w:val="0"/>
          <w:numId w:val="10"/>
        </w:numPr>
        <w:spacing w:after="0" w:line="240" w:lineRule="auto"/>
        <w:jc w:val="both"/>
        <w:rPr>
          <w:sz w:val="20"/>
          <w:szCs w:val="20"/>
        </w:rPr>
      </w:pPr>
      <w:r>
        <w:rPr>
          <w:sz w:val="20"/>
          <w:szCs w:val="20"/>
        </w:rPr>
        <w:t>Zamawiający zastrzega sobie prawo do zwiększenia zamówienia.</w:t>
      </w:r>
    </w:p>
    <w:p w:rsidR="005831E3" w:rsidRDefault="005831E3" w:rsidP="00227E19">
      <w:pPr>
        <w:pStyle w:val="Akapitzlist"/>
        <w:numPr>
          <w:ilvl w:val="0"/>
          <w:numId w:val="10"/>
        </w:numPr>
        <w:spacing w:after="0" w:line="240" w:lineRule="auto"/>
        <w:jc w:val="both"/>
        <w:rPr>
          <w:rFonts w:cstheme="minorHAnsi"/>
          <w:sz w:val="20"/>
          <w:szCs w:val="20"/>
        </w:rPr>
      </w:pPr>
      <w:r>
        <w:rPr>
          <w:rFonts w:eastAsia="Times New Roman" w:cstheme="minorHAnsi"/>
          <w:color w:val="000000"/>
          <w:sz w:val="20"/>
          <w:szCs w:val="20"/>
          <w:lang w:eastAsia="pl-PL"/>
        </w:rPr>
        <w:t>Zamawiający zastrzega sobie prawo do unieważnienia postępowania o udzielenie zamówienia w sytuacji gdy cena najkorzystniejszej oferty lub oferta z najniższą ceną przewyższa kwotę, którą Zamawiający zamierza przeznaczyć na sfinansowanie zamówienia.</w:t>
      </w:r>
    </w:p>
    <w:p w:rsidR="005831E3" w:rsidRDefault="005831E3" w:rsidP="00227E19">
      <w:pPr>
        <w:pStyle w:val="Akapitzlist"/>
        <w:numPr>
          <w:ilvl w:val="0"/>
          <w:numId w:val="10"/>
        </w:numPr>
        <w:spacing w:after="0" w:line="240" w:lineRule="auto"/>
        <w:jc w:val="both"/>
        <w:rPr>
          <w:rFonts w:cstheme="minorHAnsi"/>
          <w:sz w:val="20"/>
          <w:szCs w:val="20"/>
        </w:rPr>
      </w:pPr>
      <w:r>
        <w:rPr>
          <w:rFonts w:eastAsia="Times New Roman" w:cstheme="minorHAnsi"/>
          <w:color w:val="000000"/>
          <w:sz w:val="20"/>
          <w:szCs w:val="20"/>
          <w:lang w:eastAsia="pl-PL"/>
        </w:rPr>
        <w:t>Zamawiający zastrzega sobie prawo negocjacji ceny z Wykonawcą, którego oferta uzyskała najwyższą liczbę punktów, w przypadku, gdy cena zaoferowana przez Wykonawcę przekracza kwotę przeznaczoną przez Zamawiającego na realizację zamówienia.</w:t>
      </w:r>
    </w:p>
    <w:p w:rsidR="005831E3" w:rsidRDefault="005831E3" w:rsidP="00227E19">
      <w:pPr>
        <w:pStyle w:val="Akapitzlist"/>
        <w:numPr>
          <w:ilvl w:val="0"/>
          <w:numId w:val="10"/>
        </w:numPr>
        <w:spacing w:after="0" w:line="240" w:lineRule="auto"/>
        <w:jc w:val="both"/>
        <w:rPr>
          <w:rFonts w:cstheme="minorHAnsi"/>
          <w:sz w:val="20"/>
          <w:szCs w:val="20"/>
        </w:rPr>
      </w:pPr>
      <w:r>
        <w:rPr>
          <w:rFonts w:eastAsia="Times New Roman" w:cstheme="minorHAnsi"/>
          <w:color w:val="000000"/>
          <w:sz w:val="20"/>
          <w:szCs w:val="20"/>
          <w:lang w:eastAsia="pl-PL"/>
        </w:rPr>
        <w:t>Zamawiający zastrzega sobie prawo do dokonania zmian warunków zapytania ofertowego w uzasadnionych przypadkach, a także jego odwołania oraz zakończenia postępowania bez wyboru ofert, w szczególności w przypadku, gdy wartość oferty przekracza wielkość środków przeznaczonych przez Zamawiającego na sfinansowanie zamówienia, a przeprowadzone negocjacje nie doprowadziły do uzyskania ceny mieszczącej się w zakresie cenowym przeznaczonym przez Zamawiającego na realizację zamówienia.</w:t>
      </w:r>
    </w:p>
    <w:p w:rsidR="005831E3" w:rsidRDefault="005831E3" w:rsidP="00227E19">
      <w:pPr>
        <w:pStyle w:val="Akapitzlist"/>
        <w:numPr>
          <w:ilvl w:val="0"/>
          <w:numId w:val="10"/>
        </w:numPr>
        <w:spacing w:after="0" w:line="240" w:lineRule="auto"/>
        <w:jc w:val="both"/>
        <w:rPr>
          <w:sz w:val="20"/>
          <w:szCs w:val="20"/>
        </w:rPr>
      </w:pPr>
      <w:r>
        <w:rPr>
          <w:sz w:val="20"/>
          <w:szCs w:val="20"/>
        </w:rPr>
        <w:t>Zamawiający zapłaci za faktycznie wykonaną usługę na podstawie rachunku/faktury wystawionego przez Wykonawcę.</w:t>
      </w:r>
    </w:p>
    <w:p w:rsidR="005831E3" w:rsidRDefault="005831E3" w:rsidP="00227E19">
      <w:pPr>
        <w:pStyle w:val="Akapitzlist"/>
        <w:numPr>
          <w:ilvl w:val="0"/>
          <w:numId w:val="10"/>
        </w:numPr>
        <w:spacing w:after="0" w:line="240" w:lineRule="auto"/>
        <w:jc w:val="both"/>
        <w:rPr>
          <w:rFonts w:cstheme="minorHAnsi"/>
          <w:sz w:val="20"/>
          <w:szCs w:val="20"/>
        </w:rPr>
      </w:pPr>
      <w:r>
        <w:rPr>
          <w:rFonts w:eastAsia="Times New Roman" w:cstheme="minorHAnsi"/>
          <w:color w:val="000000"/>
          <w:sz w:val="20"/>
          <w:szCs w:val="20"/>
          <w:lang w:eastAsia="pl-PL"/>
        </w:rPr>
        <w:t>Zamawiający przewiduje możliwość zmiany umowy w liczbie osób szkolonych i związanej z tym zmiany wynagrodzenia.</w:t>
      </w:r>
    </w:p>
    <w:p w:rsidR="005831E3" w:rsidRDefault="005831E3" w:rsidP="00227E19">
      <w:pPr>
        <w:pStyle w:val="Akapitzlist"/>
        <w:numPr>
          <w:ilvl w:val="0"/>
          <w:numId w:val="10"/>
        </w:numPr>
        <w:spacing w:after="0" w:line="240" w:lineRule="auto"/>
        <w:jc w:val="both"/>
        <w:rPr>
          <w:sz w:val="20"/>
          <w:szCs w:val="20"/>
        </w:rPr>
      </w:pPr>
      <w:r>
        <w:rPr>
          <w:sz w:val="20"/>
          <w:szCs w:val="20"/>
        </w:rPr>
        <w:t>Zapłata zostanie dokonana w terminie do 30 dni po otrzymaniu poprawnie wystawionego rachunku/faktury.</w:t>
      </w:r>
    </w:p>
    <w:p w:rsidR="005831E3" w:rsidRDefault="005831E3" w:rsidP="00227E19">
      <w:pPr>
        <w:pStyle w:val="Akapitzlist"/>
        <w:numPr>
          <w:ilvl w:val="0"/>
          <w:numId w:val="10"/>
        </w:numPr>
        <w:spacing w:after="0" w:line="240" w:lineRule="auto"/>
        <w:jc w:val="both"/>
        <w:rPr>
          <w:sz w:val="20"/>
          <w:szCs w:val="20"/>
        </w:rPr>
      </w:pPr>
      <w:r>
        <w:rPr>
          <w:sz w:val="20"/>
          <w:szCs w:val="20"/>
        </w:rPr>
        <w:lastRenderedPageBreak/>
        <w:t xml:space="preserve">Zamawiający zastrzega sobie prawo do opóźnień w wypłacie wynagrodzenia w wypadku braku środków na swoim koncie w związku z opóźnieniami w płatnościach ze strony Urzędu Marszałkowskiego, na co Realizator  w chwili zawierania umowy wyraża zgodę. W takim wypadku Realizatorowi nie przysługują odsetki.  </w:t>
      </w:r>
    </w:p>
    <w:p w:rsidR="005831E3" w:rsidRDefault="005831E3" w:rsidP="00227E19">
      <w:pPr>
        <w:pStyle w:val="Akapitzlist"/>
        <w:numPr>
          <w:ilvl w:val="0"/>
          <w:numId w:val="10"/>
        </w:numPr>
        <w:spacing w:after="0" w:line="240" w:lineRule="auto"/>
        <w:jc w:val="both"/>
        <w:rPr>
          <w:sz w:val="20"/>
          <w:szCs w:val="20"/>
        </w:rPr>
      </w:pPr>
      <w:r>
        <w:rPr>
          <w:sz w:val="20"/>
          <w:szCs w:val="20"/>
        </w:rPr>
        <w:t xml:space="preserve">Wynagrodzenie jest współfinansowane przez Unię Europejską ze środków Europejskiego Funduszu Społecznego w ramach projektu „Most do samodzielności” realizowanego w ramach </w:t>
      </w:r>
      <w:r>
        <w:rPr>
          <w:rFonts w:cs="NimbusSanL-Bold"/>
          <w:bCs/>
          <w:sz w:val="20"/>
          <w:szCs w:val="20"/>
        </w:rPr>
        <w:t>Poddziałanie 7.1.2. Aktywna integracja – projekty konkursowe</w:t>
      </w:r>
      <w:r>
        <w:rPr>
          <w:sz w:val="20"/>
          <w:szCs w:val="20"/>
        </w:rPr>
        <w:t xml:space="preserve"> Wielkopolskiego Regionalnego Programu Operacyjnego 2014 – 2002.</w:t>
      </w:r>
    </w:p>
    <w:p w:rsidR="005831E3" w:rsidRDefault="005831E3" w:rsidP="00227E19">
      <w:pPr>
        <w:pStyle w:val="Akapitzlist"/>
        <w:numPr>
          <w:ilvl w:val="0"/>
          <w:numId w:val="10"/>
        </w:numPr>
        <w:spacing w:after="0" w:line="240" w:lineRule="auto"/>
        <w:jc w:val="both"/>
        <w:rPr>
          <w:sz w:val="20"/>
          <w:szCs w:val="20"/>
        </w:rPr>
      </w:pPr>
      <w:r>
        <w:rPr>
          <w:sz w:val="20"/>
          <w:szCs w:val="20"/>
        </w:rPr>
        <w:t>Wybrany Wykonawca zobowiązany będzie do przeprowadzenia innych działań wynikających z wymogów realizacji usług na rzecz projektów dofinansowanych ze środków Unii Europejskiej w ramach Europejskiego Funduszu Społecznego, w tym w szczególności: umożliwienie Zamawiającemu i innym upoważnionym instytucjom wglądu do dokumentów związanych z realizacją usługi w ramach projektu, w tym dokumentów finansowych.</w:t>
      </w:r>
    </w:p>
    <w:p w:rsidR="005831E3" w:rsidRDefault="005831E3" w:rsidP="00227E19">
      <w:pPr>
        <w:pStyle w:val="Akapitzlist"/>
        <w:numPr>
          <w:ilvl w:val="0"/>
          <w:numId w:val="10"/>
        </w:numPr>
        <w:spacing w:after="0" w:line="240" w:lineRule="auto"/>
        <w:jc w:val="both"/>
        <w:rPr>
          <w:sz w:val="20"/>
          <w:szCs w:val="20"/>
        </w:rPr>
      </w:pPr>
      <w:r>
        <w:rPr>
          <w:sz w:val="20"/>
          <w:szCs w:val="20"/>
        </w:rPr>
        <w:t>Wykonawca ponosi wszelkie koszty własne związane z przygotowaniem i złożeniem oferty, niezależnie od wyniku postępowania. Zamawiający nie odpowiada za koszty poniesione przez Wykonawcę w związku z przygotowaniem i złożeniem oferty.</w:t>
      </w:r>
    </w:p>
    <w:p w:rsidR="005831E3" w:rsidRDefault="005831E3" w:rsidP="00227E19">
      <w:pPr>
        <w:pStyle w:val="Akapitzlist"/>
        <w:numPr>
          <w:ilvl w:val="0"/>
          <w:numId w:val="10"/>
        </w:numPr>
        <w:spacing w:after="0" w:line="240" w:lineRule="auto"/>
        <w:jc w:val="both"/>
        <w:rPr>
          <w:sz w:val="20"/>
          <w:szCs w:val="20"/>
        </w:rPr>
      </w:pPr>
      <w:r>
        <w:rPr>
          <w:sz w:val="20"/>
          <w:szCs w:val="20"/>
        </w:rPr>
        <w:t>Jeżeli Wykonawca, którego oferta została wybrana, uchyla się od zawarcia umowy, Zamawiający może wybrać ofertę najkorzystniejszą spośród pozostałych ofert.</w:t>
      </w:r>
    </w:p>
    <w:p w:rsidR="005831E3" w:rsidRDefault="005831E3" w:rsidP="00227E19">
      <w:pPr>
        <w:pStyle w:val="Akapitzlist"/>
        <w:numPr>
          <w:ilvl w:val="0"/>
          <w:numId w:val="10"/>
        </w:numPr>
        <w:spacing w:after="0" w:line="240" w:lineRule="auto"/>
        <w:jc w:val="both"/>
        <w:rPr>
          <w:sz w:val="20"/>
          <w:szCs w:val="20"/>
        </w:rPr>
      </w:pPr>
      <w:r>
        <w:rPr>
          <w:sz w:val="20"/>
          <w:szCs w:val="20"/>
        </w:rPr>
        <w:t>Termin związania ofertą: 30 dni kalendarzowych.</w:t>
      </w:r>
    </w:p>
    <w:p w:rsidR="005831E3" w:rsidRDefault="005831E3" w:rsidP="00227E19">
      <w:pPr>
        <w:pStyle w:val="Akapitzlist"/>
        <w:numPr>
          <w:ilvl w:val="0"/>
          <w:numId w:val="10"/>
        </w:numPr>
        <w:spacing w:after="0" w:line="240" w:lineRule="auto"/>
        <w:jc w:val="both"/>
        <w:rPr>
          <w:sz w:val="20"/>
          <w:szCs w:val="20"/>
        </w:rPr>
      </w:pPr>
      <w:r>
        <w:rPr>
          <w:sz w:val="20"/>
          <w:szCs w:val="20"/>
        </w:rPr>
        <w:t>W przypadku zaangażowania Wykonawcy w realizację zadań w ramach innych projektów finansowanych z funduszy strukturalnych i Funduszu Spójności oraz działań finansowanych z innych źródeł, w tym środków własnych Wykonawcy i innych podmiotów, bądź zawarcia więcej niż jednej umowy cywilno-prawnej w ramach niniejszego projektu, Wykonawca musi posiadać możliwości prawidłowej i efektywnej realizacji wszystkich zadań powierzonych w ramach zleconej usługi. Łączne zaangażowanie zawodowe osoby wykonującej usługi objęte przedmiotem zamówienia w realizację wszystkich projektów finansowanych z funduszy strukturalnych i Funduszu Spójności oraz działań finansowanych z innych źródeł, w tym środków własnych beneficjenta i innych podmiotów, nie przekracza 276 godzin miesięcznie.</w:t>
      </w:r>
    </w:p>
    <w:p w:rsidR="005831E3" w:rsidRDefault="005831E3" w:rsidP="00227E19">
      <w:pPr>
        <w:pStyle w:val="Akapitzlist"/>
        <w:numPr>
          <w:ilvl w:val="0"/>
          <w:numId w:val="10"/>
        </w:numPr>
        <w:spacing w:after="0" w:line="240" w:lineRule="auto"/>
        <w:jc w:val="both"/>
        <w:rPr>
          <w:sz w:val="20"/>
          <w:szCs w:val="20"/>
        </w:rPr>
      </w:pPr>
      <w:r>
        <w:rPr>
          <w:sz w:val="20"/>
          <w:szCs w:val="20"/>
        </w:rPr>
        <w:t>Limit zaangażowania zawodowego, o którym mowa w pkt 9, dotyczy wszystkich form zaangażowania zawodowego, w szczególności:</w:t>
      </w:r>
    </w:p>
    <w:p w:rsidR="005831E3" w:rsidRDefault="005831E3" w:rsidP="00227E19">
      <w:pPr>
        <w:pStyle w:val="Akapitzlist"/>
        <w:numPr>
          <w:ilvl w:val="0"/>
          <w:numId w:val="11"/>
        </w:numPr>
        <w:spacing w:after="0" w:line="240" w:lineRule="auto"/>
        <w:jc w:val="both"/>
        <w:rPr>
          <w:sz w:val="20"/>
          <w:szCs w:val="20"/>
        </w:rPr>
      </w:pPr>
      <w:r>
        <w:rPr>
          <w:sz w:val="20"/>
          <w:szCs w:val="20"/>
        </w:rPr>
        <w:t>w przypadku stosunku pracy – uwzględnia liczbę dni roboczych w danym miesiącu wynikających ze stosunku pracy, przy czym do limitu wlicza się czas nieobecności pracownika związanej ze zwolnieniami lekarskimi i urlopem wypoczynkowym, a nie wlicza się czasu nieobecności pracownika związanej z urlopem bezpłatnym,</w:t>
      </w:r>
    </w:p>
    <w:p w:rsidR="005831E3" w:rsidRDefault="005831E3" w:rsidP="00227E19">
      <w:pPr>
        <w:pStyle w:val="Akapitzlist"/>
        <w:numPr>
          <w:ilvl w:val="0"/>
          <w:numId w:val="11"/>
        </w:numPr>
        <w:spacing w:after="0" w:line="240" w:lineRule="auto"/>
        <w:jc w:val="both"/>
        <w:rPr>
          <w:sz w:val="20"/>
          <w:szCs w:val="20"/>
        </w:rPr>
      </w:pPr>
      <w:r>
        <w:rPr>
          <w:sz w:val="20"/>
          <w:szCs w:val="20"/>
        </w:rPr>
        <w:t>w przypadku stosunku cywilnoprawnego, samozatrudnienia oraz innych form zaangażowania – uwzględnia czas faktycznie przepracowany, w tym czas zaangażowania w ramach własnej działalności gospodarczej poza projektami (o ile dotyczy),</w:t>
      </w:r>
    </w:p>
    <w:p w:rsidR="005831E3" w:rsidRDefault="005831E3" w:rsidP="00227E19">
      <w:pPr>
        <w:pStyle w:val="Akapitzlist"/>
        <w:numPr>
          <w:ilvl w:val="0"/>
          <w:numId w:val="11"/>
        </w:numPr>
        <w:spacing w:after="0" w:line="240" w:lineRule="auto"/>
        <w:jc w:val="both"/>
        <w:rPr>
          <w:sz w:val="20"/>
          <w:szCs w:val="20"/>
        </w:rPr>
      </w:pPr>
      <w:r>
        <w:rPr>
          <w:sz w:val="20"/>
          <w:szCs w:val="20"/>
        </w:rPr>
        <w:t>wykonanie zadań przez Wykonawcę jest potwierdzone protokołem sporządzonym przez tę osobę, wskazującym prawidłowe wykonanie zadań, liczbę oraz ewidencję godzin w danym miesiącu kalendarzowym poświęconych na wykonanie zadań w projekcie.</w:t>
      </w:r>
    </w:p>
    <w:p w:rsidR="005831E3" w:rsidRDefault="005831E3" w:rsidP="00227E19">
      <w:pPr>
        <w:pStyle w:val="Akapitzlist"/>
        <w:numPr>
          <w:ilvl w:val="0"/>
          <w:numId w:val="10"/>
        </w:numPr>
        <w:spacing w:after="0" w:line="240" w:lineRule="auto"/>
        <w:jc w:val="both"/>
        <w:rPr>
          <w:sz w:val="20"/>
          <w:szCs w:val="20"/>
        </w:rPr>
      </w:pPr>
      <w:r>
        <w:rPr>
          <w:sz w:val="20"/>
          <w:szCs w:val="20"/>
        </w:rPr>
        <w:t>W przypadku zatrudnienia w innych projektach finansowanych z funduszy strukturalnych i Funduszu Spójności wykonawca będzie składać godzinową ewidencję czasu pracy w ramach wszystkich projektów.</w:t>
      </w:r>
    </w:p>
    <w:p w:rsidR="005831E3" w:rsidRDefault="005831E3" w:rsidP="00227E19">
      <w:pPr>
        <w:pStyle w:val="Akapitzlist"/>
        <w:numPr>
          <w:ilvl w:val="0"/>
          <w:numId w:val="10"/>
        </w:numPr>
        <w:spacing w:after="0" w:line="240" w:lineRule="auto"/>
        <w:jc w:val="both"/>
        <w:rPr>
          <w:sz w:val="20"/>
          <w:szCs w:val="20"/>
        </w:rPr>
      </w:pPr>
      <w:r>
        <w:rPr>
          <w:sz w:val="20"/>
          <w:szCs w:val="20"/>
        </w:rPr>
        <w:t>Zamawiający zastrzega sobie prawo do zmiany wymagań odnośnie kwalifikowalności wynagrodzenia Wykonawcy, które mogą ulec zmianie i muszą być zgodne ze statusem prawnym na dzień podpisania z nimi umów.</w:t>
      </w:r>
    </w:p>
    <w:p w:rsidR="005831E3" w:rsidRDefault="005831E3" w:rsidP="00227E19">
      <w:pPr>
        <w:pStyle w:val="Akapitzlist"/>
        <w:numPr>
          <w:ilvl w:val="0"/>
          <w:numId w:val="10"/>
        </w:numPr>
        <w:spacing w:after="0" w:line="240" w:lineRule="auto"/>
        <w:jc w:val="both"/>
        <w:rPr>
          <w:sz w:val="20"/>
          <w:szCs w:val="20"/>
        </w:rPr>
      </w:pPr>
      <w:r>
        <w:rPr>
          <w:sz w:val="20"/>
          <w:szCs w:val="20"/>
        </w:rPr>
        <w:t>Wykonawca nie może być osobą zatrudnioną w instytucjach uczestniczących w realizacji WRPO, tj. Instytucji Zarządzającej, chyba że nie zachodzi konflikt interesów ani podwójne finansowanie (co zostanie ocenione przez Zamawiającego).</w:t>
      </w:r>
    </w:p>
    <w:p w:rsidR="005831E3" w:rsidRDefault="005831E3" w:rsidP="00227E19">
      <w:pPr>
        <w:pStyle w:val="Akapitzlist"/>
        <w:numPr>
          <w:ilvl w:val="0"/>
          <w:numId w:val="10"/>
        </w:numPr>
        <w:spacing w:after="0" w:line="240" w:lineRule="auto"/>
        <w:jc w:val="both"/>
        <w:rPr>
          <w:sz w:val="20"/>
          <w:szCs w:val="20"/>
        </w:rPr>
      </w:pPr>
      <w:r>
        <w:rPr>
          <w:sz w:val="20"/>
          <w:szCs w:val="20"/>
        </w:rPr>
        <w:t>Złożenie oferty jest jednoznaczne z zaakceptowaniem powyższych zasad.</w:t>
      </w:r>
    </w:p>
    <w:p w:rsidR="005831E3" w:rsidRDefault="005831E3" w:rsidP="005831E3">
      <w:pPr>
        <w:spacing w:after="0" w:line="240" w:lineRule="auto"/>
        <w:jc w:val="both"/>
        <w:rPr>
          <w:rFonts w:asciiTheme="minorHAnsi" w:hAnsiTheme="minorHAnsi"/>
          <w:sz w:val="20"/>
          <w:szCs w:val="20"/>
        </w:rPr>
      </w:pPr>
    </w:p>
    <w:p w:rsidR="005831E3" w:rsidRDefault="005831E3" w:rsidP="005831E3">
      <w:pPr>
        <w:spacing w:after="0" w:line="240" w:lineRule="auto"/>
        <w:jc w:val="both"/>
        <w:rPr>
          <w:rFonts w:asciiTheme="minorHAnsi" w:hAnsiTheme="minorHAnsi"/>
          <w:sz w:val="20"/>
          <w:szCs w:val="20"/>
        </w:rPr>
      </w:pPr>
      <w:r>
        <w:rPr>
          <w:rFonts w:asciiTheme="minorHAnsi" w:hAnsiTheme="minorHAnsi"/>
          <w:sz w:val="20"/>
          <w:szCs w:val="20"/>
        </w:rPr>
        <w:t>W załączeniu:</w:t>
      </w:r>
    </w:p>
    <w:p w:rsidR="005831E3" w:rsidRDefault="005831E3" w:rsidP="005831E3">
      <w:pPr>
        <w:spacing w:after="0" w:line="240" w:lineRule="auto"/>
        <w:jc w:val="both"/>
        <w:rPr>
          <w:rFonts w:asciiTheme="minorHAnsi" w:hAnsiTheme="minorHAnsi"/>
          <w:sz w:val="20"/>
          <w:szCs w:val="20"/>
        </w:rPr>
      </w:pPr>
    </w:p>
    <w:tbl>
      <w:tblPr>
        <w:tblStyle w:val="Tabela-Siatka"/>
        <w:tblW w:w="0" w:type="auto"/>
        <w:tblLook w:val="04A0" w:firstRow="1" w:lastRow="0" w:firstColumn="1" w:lastColumn="0" w:noHBand="0" w:noVBand="1"/>
      </w:tblPr>
      <w:tblGrid>
        <w:gridCol w:w="390"/>
        <w:gridCol w:w="1406"/>
        <w:gridCol w:w="7266"/>
      </w:tblGrid>
      <w:tr w:rsidR="005831E3" w:rsidTr="005831E3">
        <w:tc>
          <w:tcPr>
            <w:tcW w:w="390" w:type="dxa"/>
            <w:tcBorders>
              <w:top w:val="single" w:sz="4" w:space="0" w:color="auto"/>
              <w:left w:val="single" w:sz="4" w:space="0" w:color="auto"/>
              <w:bottom w:val="single" w:sz="4" w:space="0" w:color="auto"/>
              <w:right w:val="single" w:sz="4" w:space="0" w:color="auto"/>
            </w:tcBorders>
            <w:hideMark/>
          </w:tcPr>
          <w:p w:rsidR="005831E3" w:rsidRDefault="005831E3">
            <w:pPr>
              <w:jc w:val="both"/>
              <w:rPr>
                <w:rFonts w:asciiTheme="minorHAnsi" w:hAnsiTheme="minorHAnsi"/>
              </w:rPr>
            </w:pPr>
            <w:r>
              <w:rPr>
                <w:rFonts w:asciiTheme="minorHAnsi" w:hAnsiTheme="minorHAnsi"/>
              </w:rPr>
              <w:t>1</w:t>
            </w:r>
          </w:p>
        </w:tc>
        <w:tc>
          <w:tcPr>
            <w:tcW w:w="1406" w:type="dxa"/>
            <w:tcBorders>
              <w:top w:val="single" w:sz="4" w:space="0" w:color="auto"/>
              <w:left w:val="single" w:sz="4" w:space="0" w:color="auto"/>
              <w:bottom w:val="single" w:sz="4" w:space="0" w:color="auto"/>
              <w:right w:val="single" w:sz="4" w:space="0" w:color="auto"/>
            </w:tcBorders>
            <w:vAlign w:val="center"/>
            <w:hideMark/>
          </w:tcPr>
          <w:p w:rsidR="005831E3" w:rsidRDefault="005831E3">
            <w:pPr>
              <w:rPr>
                <w:rFonts w:asciiTheme="minorHAnsi" w:hAnsiTheme="minorHAnsi"/>
              </w:rPr>
            </w:pPr>
            <w:r>
              <w:rPr>
                <w:rFonts w:asciiTheme="minorHAnsi" w:hAnsiTheme="minorHAnsi"/>
              </w:rPr>
              <w:t>Załącznik nr 1</w:t>
            </w:r>
          </w:p>
        </w:tc>
        <w:tc>
          <w:tcPr>
            <w:tcW w:w="7266" w:type="dxa"/>
            <w:tcBorders>
              <w:top w:val="single" w:sz="4" w:space="0" w:color="auto"/>
              <w:left w:val="single" w:sz="4" w:space="0" w:color="auto"/>
              <w:bottom w:val="single" w:sz="4" w:space="0" w:color="auto"/>
              <w:right w:val="single" w:sz="4" w:space="0" w:color="auto"/>
            </w:tcBorders>
            <w:hideMark/>
          </w:tcPr>
          <w:p w:rsidR="005831E3" w:rsidRDefault="005831E3">
            <w:pPr>
              <w:jc w:val="both"/>
              <w:rPr>
                <w:rFonts w:asciiTheme="minorHAnsi" w:hAnsiTheme="minorHAnsi"/>
              </w:rPr>
            </w:pPr>
            <w:r>
              <w:rPr>
                <w:rFonts w:asciiTheme="minorHAnsi" w:hAnsiTheme="minorHAnsi"/>
              </w:rPr>
              <w:t>Formularz ofertowy wraz z oświadczeniem o braku powiązań kapitałowych i osobowych z Zamawiającym</w:t>
            </w:r>
          </w:p>
        </w:tc>
      </w:tr>
      <w:tr w:rsidR="005831E3" w:rsidTr="005831E3">
        <w:tc>
          <w:tcPr>
            <w:tcW w:w="390" w:type="dxa"/>
            <w:tcBorders>
              <w:top w:val="single" w:sz="4" w:space="0" w:color="auto"/>
              <w:left w:val="single" w:sz="4" w:space="0" w:color="auto"/>
              <w:bottom w:val="single" w:sz="4" w:space="0" w:color="auto"/>
              <w:right w:val="single" w:sz="4" w:space="0" w:color="auto"/>
            </w:tcBorders>
            <w:hideMark/>
          </w:tcPr>
          <w:p w:rsidR="005831E3" w:rsidRDefault="005831E3">
            <w:pPr>
              <w:jc w:val="both"/>
              <w:rPr>
                <w:rFonts w:asciiTheme="minorHAnsi" w:hAnsiTheme="minorHAnsi"/>
              </w:rPr>
            </w:pPr>
            <w:r>
              <w:rPr>
                <w:rFonts w:asciiTheme="minorHAnsi" w:hAnsiTheme="minorHAnsi"/>
              </w:rPr>
              <w:t>2</w:t>
            </w:r>
          </w:p>
        </w:tc>
        <w:tc>
          <w:tcPr>
            <w:tcW w:w="1406" w:type="dxa"/>
            <w:tcBorders>
              <w:top w:val="single" w:sz="4" w:space="0" w:color="auto"/>
              <w:left w:val="single" w:sz="4" w:space="0" w:color="auto"/>
              <w:bottom w:val="single" w:sz="4" w:space="0" w:color="auto"/>
              <w:right w:val="single" w:sz="4" w:space="0" w:color="auto"/>
            </w:tcBorders>
            <w:vAlign w:val="center"/>
            <w:hideMark/>
          </w:tcPr>
          <w:p w:rsidR="005831E3" w:rsidRDefault="005831E3">
            <w:r>
              <w:rPr>
                <w:rFonts w:asciiTheme="minorHAnsi" w:hAnsiTheme="minorHAnsi"/>
              </w:rPr>
              <w:t>Załącznik nr 2</w:t>
            </w:r>
          </w:p>
        </w:tc>
        <w:tc>
          <w:tcPr>
            <w:tcW w:w="7266" w:type="dxa"/>
            <w:tcBorders>
              <w:top w:val="single" w:sz="4" w:space="0" w:color="auto"/>
              <w:left w:val="single" w:sz="4" w:space="0" w:color="auto"/>
              <w:bottom w:val="single" w:sz="4" w:space="0" w:color="auto"/>
              <w:right w:val="single" w:sz="4" w:space="0" w:color="auto"/>
            </w:tcBorders>
            <w:hideMark/>
          </w:tcPr>
          <w:p w:rsidR="005831E3" w:rsidRDefault="005831E3">
            <w:pPr>
              <w:autoSpaceDE w:val="0"/>
              <w:autoSpaceDN w:val="0"/>
              <w:adjustRightInd w:val="0"/>
              <w:jc w:val="both"/>
              <w:rPr>
                <w:rFonts w:cstheme="minorHAnsi"/>
              </w:rPr>
            </w:pPr>
            <w:r>
              <w:rPr>
                <w:rFonts w:cstheme="minorHAnsi"/>
              </w:rPr>
              <w:t xml:space="preserve">Oświadczenie osób, których dane są przetwarzane w związku z badaniem kwalifikowalności środków w Projekcie, w tym w szczególności personelu projektu, a </w:t>
            </w:r>
            <w:r>
              <w:rPr>
                <w:rFonts w:cstheme="minorHAnsi"/>
              </w:rPr>
              <w:lastRenderedPageBreak/>
              <w:t>także oferentów, uczestników komisji przetargowych i wykonawców/osoby uprawnionej do dostępu w ramach SL2014</w:t>
            </w:r>
          </w:p>
        </w:tc>
      </w:tr>
      <w:tr w:rsidR="005831E3" w:rsidTr="005831E3">
        <w:tc>
          <w:tcPr>
            <w:tcW w:w="390" w:type="dxa"/>
            <w:tcBorders>
              <w:top w:val="single" w:sz="4" w:space="0" w:color="auto"/>
              <w:left w:val="single" w:sz="4" w:space="0" w:color="auto"/>
              <w:bottom w:val="single" w:sz="4" w:space="0" w:color="auto"/>
              <w:right w:val="single" w:sz="4" w:space="0" w:color="auto"/>
            </w:tcBorders>
            <w:hideMark/>
          </w:tcPr>
          <w:p w:rsidR="005831E3" w:rsidRDefault="005831E3">
            <w:pPr>
              <w:jc w:val="both"/>
              <w:rPr>
                <w:rFonts w:asciiTheme="minorHAnsi" w:hAnsiTheme="minorHAnsi"/>
              </w:rPr>
            </w:pPr>
            <w:r>
              <w:rPr>
                <w:rFonts w:asciiTheme="minorHAnsi" w:hAnsiTheme="minorHAnsi"/>
              </w:rPr>
              <w:lastRenderedPageBreak/>
              <w:t>3</w:t>
            </w:r>
          </w:p>
        </w:tc>
        <w:tc>
          <w:tcPr>
            <w:tcW w:w="1406" w:type="dxa"/>
            <w:tcBorders>
              <w:top w:val="single" w:sz="4" w:space="0" w:color="auto"/>
              <w:left w:val="single" w:sz="4" w:space="0" w:color="auto"/>
              <w:bottom w:val="single" w:sz="4" w:space="0" w:color="auto"/>
              <w:right w:val="single" w:sz="4" w:space="0" w:color="auto"/>
            </w:tcBorders>
            <w:vAlign w:val="center"/>
            <w:hideMark/>
          </w:tcPr>
          <w:p w:rsidR="005831E3" w:rsidRDefault="005831E3">
            <w:r>
              <w:rPr>
                <w:rFonts w:asciiTheme="minorHAnsi" w:hAnsiTheme="minorHAnsi"/>
              </w:rPr>
              <w:t>Załącznik nr 3</w:t>
            </w:r>
          </w:p>
        </w:tc>
        <w:tc>
          <w:tcPr>
            <w:tcW w:w="7266" w:type="dxa"/>
            <w:tcBorders>
              <w:top w:val="single" w:sz="4" w:space="0" w:color="auto"/>
              <w:left w:val="single" w:sz="4" w:space="0" w:color="auto"/>
              <w:bottom w:val="single" w:sz="4" w:space="0" w:color="auto"/>
              <w:right w:val="single" w:sz="4" w:space="0" w:color="auto"/>
            </w:tcBorders>
            <w:hideMark/>
          </w:tcPr>
          <w:p w:rsidR="005831E3" w:rsidRDefault="005831E3">
            <w:pPr>
              <w:jc w:val="both"/>
              <w:rPr>
                <w:rFonts w:asciiTheme="minorHAnsi" w:hAnsiTheme="minorHAnsi"/>
              </w:rPr>
            </w:pPr>
            <w:r>
              <w:rPr>
                <w:rFonts w:asciiTheme="minorHAnsi" w:hAnsiTheme="minorHAnsi"/>
              </w:rPr>
              <w:t>Szczegółowy opis kursu/szkolenia wraz z programem</w:t>
            </w:r>
          </w:p>
        </w:tc>
      </w:tr>
    </w:tbl>
    <w:p w:rsidR="005831E3" w:rsidRDefault="005831E3" w:rsidP="005831E3">
      <w:pPr>
        <w:autoSpaceDE w:val="0"/>
        <w:autoSpaceDN w:val="0"/>
        <w:adjustRightInd w:val="0"/>
        <w:spacing w:after="0" w:line="240" w:lineRule="auto"/>
        <w:jc w:val="right"/>
        <w:rPr>
          <w:rFonts w:asciiTheme="minorHAnsi" w:hAnsiTheme="minorHAnsi" w:cstheme="minorHAnsi"/>
          <w:color w:val="000000"/>
          <w:sz w:val="20"/>
          <w:szCs w:val="20"/>
        </w:rPr>
      </w:pPr>
    </w:p>
    <w:p w:rsidR="005831E3" w:rsidRDefault="005831E3" w:rsidP="005831E3">
      <w:pPr>
        <w:rPr>
          <w:rFonts w:asciiTheme="minorHAnsi" w:hAnsiTheme="minorHAnsi" w:cstheme="minorHAnsi"/>
          <w:color w:val="000000"/>
          <w:sz w:val="20"/>
          <w:szCs w:val="20"/>
        </w:rPr>
      </w:pPr>
      <w:r>
        <w:rPr>
          <w:rFonts w:asciiTheme="minorHAnsi" w:hAnsiTheme="minorHAnsi" w:cstheme="minorHAnsi"/>
          <w:color w:val="000000"/>
          <w:sz w:val="20"/>
          <w:szCs w:val="20"/>
        </w:rPr>
        <w:br w:type="page"/>
      </w:r>
    </w:p>
    <w:p w:rsidR="005831E3" w:rsidRDefault="005831E3" w:rsidP="005831E3">
      <w:pPr>
        <w:autoSpaceDE w:val="0"/>
        <w:autoSpaceDN w:val="0"/>
        <w:adjustRightInd w:val="0"/>
        <w:spacing w:after="0" w:line="240" w:lineRule="auto"/>
        <w:jc w:val="right"/>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Załącznik nr 1</w:t>
      </w:r>
    </w:p>
    <w:p w:rsidR="005831E3" w:rsidRDefault="0090165E" w:rsidP="005831E3">
      <w:pPr>
        <w:autoSpaceDE w:val="0"/>
        <w:autoSpaceDN w:val="0"/>
        <w:adjustRightInd w:val="0"/>
        <w:spacing w:after="0" w:line="240" w:lineRule="auto"/>
        <w:jc w:val="right"/>
        <w:rPr>
          <w:rFonts w:asciiTheme="minorHAnsi" w:hAnsiTheme="minorHAnsi" w:cstheme="minorHAnsi"/>
          <w:color w:val="000000"/>
          <w:sz w:val="20"/>
          <w:szCs w:val="20"/>
        </w:rPr>
      </w:pPr>
      <w:r>
        <w:rPr>
          <w:rFonts w:asciiTheme="minorHAnsi" w:hAnsiTheme="minorHAnsi" w:cstheme="minorHAnsi"/>
          <w:color w:val="000000"/>
          <w:sz w:val="20"/>
          <w:szCs w:val="20"/>
        </w:rPr>
        <w:t>do zapytania ofertowego nr 2</w:t>
      </w:r>
      <w:r w:rsidR="005831E3">
        <w:rPr>
          <w:rFonts w:asciiTheme="minorHAnsi" w:hAnsiTheme="minorHAnsi" w:cstheme="minorHAnsi"/>
          <w:sz w:val="20"/>
          <w:szCs w:val="20"/>
        </w:rPr>
        <w:t>/MDS/2019</w:t>
      </w:r>
    </w:p>
    <w:p w:rsidR="005831E3" w:rsidRDefault="005831E3" w:rsidP="005831E3">
      <w:pPr>
        <w:autoSpaceDE w:val="0"/>
        <w:autoSpaceDN w:val="0"/>
        <w:adjustRightInd w:val="0"/>
        <w:spacing w:after="0" w:line="240" w:lineRule="auto"/>
        <w:jc w:val="both"/>
        <w:rPr>
          <w:rFonts w:asciiTheme="minorHAnsi" w:hAnsiTheme="minorHAnsi" w:cstheme="minorHAnsi"/>
          <w:b/>
          <w:bCs/>
          <w:color w:val="000000"/>
          <w:sz w:val="20"/>
          <w:szCs w:val="20"/>
        </w:rPr>
      </w:pPr>
    </w:p>
    <w:p w:rsidR="005831E3" w:rsidRDefault="005831E3" w:rsidP="005831E3">
      <w:pPr>
        <w:autoSpaceDE w:val="0"/>
        <w:autoSpaceDN w:val="0"/>
        <w:adjustRightInd w:val="0"/>
        <w:spacing w:after="0" w:line="240" w:lineRule="auto"/>
        <w:jc w:val="both"/>
        <w:rPr>
          <w:rFonts w:asciiTheme="minorHAnsi" w:hAnsiTheme="minorHAnsi" w:cstheme="minorHAnsi"/>
          <w:b/>
          <w:bCs/>
          <w:color w:val="000000"/>
          <w:sz w:val="20"/>
          <w:szCs w:val="20"/>
        </w:rPr>
      </w:pPr>
    </w:p>
    <w:p w:rsidR="005831E3" w:rsidRDefault="005831E3" w:rsidP="005831E3">
      <w:pPr>
        <w:spacing w:line="240" w:lineRule="auto"/>
        <w:jc w:val="center"/>
        <w:rPr>
          <w:rFonts w:asciiTheme="minorHAnsi" w:hAnsiTheme="minorHAnsi" w:cstheme="minorHAnsi"/>
          <w:b/>
          <w:sz w:val="28"/>
          <w:szCs w:val="28"/>
        </w:rPr>
      </w:pPr>
      <w:r>
        <w:rPr>
          <w:rFonts w:asciiTheme="minorHAnsi" w:hAnsiTheme="minorHAnsi" w:cstheme="minorHAnsi"/>
          <w:b/>
          <w:sz w:val="28"/>
          <w:szCs w:val="28"/>
        </w:rPr>
        <w:t>Formularz ofertowy</w:t>
      </w:r>
    </w:p>
    <w:p w:rsidR="005831E3" w:rsidRDefault="005831E3" w:rsidP="005831E3">
      <w:pPr>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Dotyczący wyboru realizatora </w:t>
      </w:r>
      <w:r>
        <w:rPr>
          <w:rFonts w:asciiTheme="minorHAnsi" w:eastAsiaTheme="minorHAnsi" w:hAnsiTheme="minorHAnsi" w:cstheme="minorHAnsi"/>
          <w:sz w:val="20"/>
          <w:szCs w:val="20"/>
        </w:rPr>
        <w:t>usług</w:t>
      </w:r>
      <w:r>
        <w:rPr>
          <w:rFonts w:asciiTheme="minorHAnsi" w:hAnsiTheme="minorHAnsi" w:cstheme="minorHAnsi"/>
          <w:sz w:val="20"/>
          <w:szCs w:val="20"/>
        </w:rPr>
        <w:t xml:space="preserve"> </w:t>
      </w:r>
      <w:r>
        <w:rPr>
          <w:rFonts w:asciiTheme="minorHAnsi" w:eastAsiaTheme="minorHAnsi" w:hAnsiTheme="minorHAnsi" w:cstheme="minorHAnsi"/>
          <w:sz w:val="20"/>
          <w:szCs w:val="20"/>
        </w:rPr>
        <w:t xml:space="preserve">w </w:t>
      </w:r>
      <w:r>
        <w:rPr>
          <w:rFonts w:asciiTheme="minorHAnsi" w:eastAsiaTheme="minorHAnsi" w:hAnsiTheme="minorHAnsi" w:cstheme="minorHAnsi"/>
          <w:bCs/>
          <w:sz w:val="20"/>
          <w:szCs w:val="20"/>
        </w:rPr>
        <w:t xml:space="preserve">zakresie organizacji i przeprowadzenia kursu/szkolenia pn. „Prawo jazdy kat. B” </w:t>
      </w:r>
      <w:r>
        <w:rPr>
          <w:rFonts w:asciiTheme="minorHAnsi" w:eastAsiaTheme="minorHAnsi" w:hAnsiTheme="minorHAnsi" w:cstheme="minorHAnsi"/>
          <w:sz w:val="20"/>
          <w:szCs w:val="20"/>
        </w:rPr>
        <w:t>oraz ustalenie terminów egzaminów państwowych wraz z ich opłaceniem,</w:t>
      </w:r>
      <w:r>
        <w:rPr>
          <w:rFonts w:asciiTheme="minorHAnsi" w:hAnsiTheme="minorHAnsi" w:cstheme="minorHAnsi"/>
          <w:sz w:val="20"/>
          <w:szCs w:val="20"/>
        </w:rPr>
        <w:t xml:space="preserve"> w ramach projektu „Most do samodzielności”, realizowanego w ramach poddziałania 7.1.2 WRPO 2014 – 2020. </w:t>
      </w:r>
    </w:p>
    <w:p w:rsidR="005831E3" w:rsidRDefault="005831E3" w:rsidP="005831E3">
      <w:pPr>
        <w:autoSpaceDE w:val="0"/>
        <w:autoSpaceDN w:val="0"/>
        <w:adjustRightInd w:val="0"/>
        <w:spacing w:after="0" w:line="240" w:lineRule="auto"/>
        <w:jc w:val="both"/>
        <w:rPr>
          <w:rFonts w:asciiTheme="minorHAnsi" w:hAnsiTheme="minorHAnsi" w:cstheme="minorHAnsi"/>
          <w:b/>
          <w:bCs/>
          <w:color w:val="000000"/>
          <w:sz w:val="20"/>
          <w:szCs w:val="20"/>
        </w:rPr>
      </w:pPr>
    </w:p>
    <w:p w:rsidR="005831E3" w:rsidRDefault="005831E3" w:rsidP="005831E3">
      <w:pPr>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Dane dotyczące oferty:</w:t>
      </w:r>
    </w:p>
    <w:p w:rsidR="005831E3" w:rsidRDefault="005831E3" w:rsidP="005831E3">
      <w:pPr>
        <w:autoSpaceDE w:val="0"/>
        <w:autoSpaceDN w:val="0"/>
        <w:adjustRightInd w:val="0"/>
        <w:spacing w:after="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Odpowiedź na zapytanie: nr </w:t>
      </w:r>
      <w:r w:rsidR="0090165E">
        <w:rPr>
          <w:rFonts w:asciiTheme="minorHAnsi" w:hAnsiTheme="minorHAnsi" w:cstheme="minorHAnsi"/>
          <w:sz w:val="20"/>
          <w:szCs w:val="20"/>
        </w:rPr>
        <w:t>2</w:t>
      </w:r>
      <w:r>
        <w:rPr>
          <w:rFonts w:asciiTheme="minorHAnsi" w:hAnsiTheme="minorHAnsi" w:cstheme="minorHAnsi"/>
          <w:sz w:val="20"/>
          <w:szCs w:val="20"/>
        </w:rPr>
        <w:t>/MDS/2019</w:t>
      </w:r>
    </w:p>
    <w:p w:rsidR="005831E3" w:rsidRDefault="005831E3" w:rsidP="005831E3">
      <w:pPr>
        <w:autoSpaceDE w:val="0"/>
        <w:autoSpaceDN w:val="0"/>
        <w:adjustRightInd w:val="0"/>
        <w:spacing w:after="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Projekt: Most do samodzielności</w:t>
      </w:r>
    </w:p>
    <w:p w:rsidR="005831E3" w:rsidRDefault="005831E3" w:rsidP="005831E3">
      <w:pPr>
        <w:autoSpaceDE w:val="0"/>
        <w:autoSpaceDN w:val="0"/>
        <w:adjustRightInd w:val="0"/>
        <w:spacing w:after="0" w:line="240" w:lineRule="auto"/>
        <w:jc w:val="both"/>
        <w:rPr>
          <w:rFonts w:asciiTheme="minorHAnsi" w:hAnsiTheme="minorHAnsi" w:cstheme="minorHAnsi"/>
          <w:b/>
          <w:bCs/>
          <w:color w:val="000000"/>
          <w:sz w:val="20"/>
          <w:szCs w:val="20"/>
        </w:rPr>
      </w:pPr>
    </w:p>
    <w:p w:rsidR="005831E3" w:rsidRDefault="005831E3" w:rsidP="005831E3">
      <w:pPr>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Dane Oferenta:</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7"/>
      </w:tblGrid>
      <w:tr w:rsidR="005831E3" w:rsidTr="005831E3">
        <w:trPr>
          <w:trHeight w:val="340"/>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rsidR="005831E3" w:rsidRDefault="005831E3">
            <w:pPr>
              <w:autoSpaceDE w:val="0"/>
              <w:autoSpaceDN w:val="0"/>
              <w:adjustRightInd w:val="0"/>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Nazwa Oferenta / </w:t>
            </w:r>
          </w:p>
          <w:p w:rsidR="005831E3" w:rsidRDefault="005831E3">
            <w:pPr>
              <w:autoSpaceDE w:val="0"/>
              <w:autoSpaceDN w:val="0"/>
              <w:adjustRightInd w:val="0"/>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Imię i nazwisko/:</w:t>
            </w:r>
          </w:p>
        </w:tc>
        <w:tc>
          <w:tcPr>
            <w:tcW w:w="6237" w:type="dxa"/>
            <w:tcBorders>
              <w:top w:val="single" w:sz="4" w:space="0" w:color="auto"/>
              <w:left w:val="single" w:sz="4" w:space="0" w:color="auto"/>
              <w:bottom w:val="single" w:sz="4" w:space="0" w:color="auto"/>
              <w:right w:val="single" w:sz="4" w:space="0" w:color="auto"/>
            </w:tcBorders>
            <w:vAlign w:val="center"/>
          </w:tcPr>
          <w:p w:rsidR="005831E3" w:rsidRDefault="005831E3">
            <w:pPr>
              <w:autoSpaceDE w:val="0"/>
              <w:autoSpaceDN w:val="0"/>
              <w:adjustRightInd w:val="0"/>
              <w:spacing w:after="0" w:line="240" w:lineRule="auto"/>
              <w:jc w:val="both"/>
              <w:rPr>
                <w:rFonts w:asciiTheme="minorHAnsi" w:hAnsiTheme="minorHAnsi" w:cstheme="minorHAnsi"/>
                <w:sz w:val="20"/>
                <w:szCs w:val="20"/>
              </w:rPr>
            </w:pPr>
          </w:p>
        </w:tc>
      </w:tr>
      <w:tr w:rsidR="005831E3" w:rsidTr="005831E3">
        <w:trPr>
          <w:trHeight w:val="340"/>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rsidR="005831E3" w:rsidRDefault="005831E3">
            <w:pPr>
              <w:autoSpaceDE w:val="0"/>
              <w:autoSpaceDN w:val="0"/>
              <w:adjustRightInd w:val="0"/>
              <w:spacing w:after="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Województwo:</w:t>
            </w:r>
          </w:p>
        </w:tc>
        <w:tc>
          <w:tcPr>
            <w:tcW w:w="6237" w:type="dxa"/>
            <w:tcBorders>
              <w:top w:val="single" w:sz="4" w:space="0" w:color="auto"/>
              <w:left w:val="single" w:sz="4" w:space="0" w:color="auto"/>
              <w:bottom w:val="single" w:sz="4" w:space="0" w:color="auto"/>
              <w:right w:val="single" w:sz="4" w:space="0" w:color="auto"/>
            </w:tcBorders>
            <w:vAlign w:val="center"/>
          </w:tcPr>
          <w:p w:rsidR="005831E3" w:rsidRDefault="005831E3">
            <w:pPr>
              <w:autoSpaceDE w:val="0"/>
              <w:autoSpaceDN w:val="0"/>
              <w:adjustRightInd w:val="0"/>
              <w:spacing w:after="0" w:line="240" w:lineRule="auto"/>
              <w:jc w:val="both"/>
              <w:rPr>
                <w:rFonts w:asciiTheme="minorHAnsi" w:hAnsiTheme="minorHAnsi" w:cstheme="minorHAnsi"/>
                <w:sz w:val="20"/>
                <w:szCs w:val="20"/>
              </w:rPr>
            </w:pPr>
          </w:p>
        </w:tc>
      </w:tr>
      <w:tr w:rsidR="005831E3" w:rsidTr="005831E3">
        <w:trPr>
          <w:trHeight w:val="340"/>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rsidR="005831E3" w:rsidRDefault="005831E3">
            <w:pPr>
              <w:autoSpaceDE w:val="0"/>
              <w:autoSpaceDN w:val="0"/>
              <w:adjustRightInd w:val="0"/>
              <w:spacing w:after="0" w:line="240" w:lineRule="auto"/>
              <w:jc w:val="both"/>
              <w:rPr>
                <w:rFonts w:asciiTheme="minorHAnsi" w:hAnsiTheme="minorHAnsi" w:cstheme="minorHAnsi"/>
                <w:color w:val="FFFFFF"/>
                <w:sz w:val="20"/>
                <w:szCs w:val="20"/>
              </w:rPr>
            </w:pPr>
            <w:r>
              <w:rPr>
                <w:rFonts w:asciiTheme="minorHAnsi" w:hAnsiTheme="minorHAnsi" w:cstheme="minorHAnsi"/>
                <w:color w:val="000000"/>
                <w:sz w:val="20"/>
                <w:szCs w:val="20"/>
              </w:rPr>
              <w:t xml:space="preserve">Kod pocztowy: </w:t>
            </w:r>
            <w:r>
              <w:rPr>
                <w:rFonts w:asciiTheme="minorHAnsi" w:hAnsiTheme="minorHAnsi" w:cstheme="minorHAnsi"/>
                <w:color w:val="FFFFFF"/>
                <w:sz w:val="20"/>
                <w:szCs w:val="20"/>
              </w:rPr>
              <w:t>.</w:t>
            </w:r>
          </w:p>
        </w:tc>
        <w:tc>
          <w:tcPr>
            <w:tcW w:w="6237" w:type="dxa"/>
            <w:tcBorders>
              <w:top w:val="single" w:sz="4" w:space="0" w:color="auto"/>
              <w:left w:val="single" w:sz="4" w:space="0" w:color="auto"/>
              <w:bottom w:val="single" w:sz="4" w:space="0" w:color="auto"/>
              <w:right w:val="single" w:sz="4" w:space="0" w:color="auto"/>
            </w:tcBorders>
            <w:vAlign w:val="center"/>
          </w:tcPr>
          <w:p w:rsidR="005831E3" w:rsidRDefault="005831E3">
            <w:pPr>
              <w:autoSpaceDE w:val="0"/>
              <w:autoSpaceDN w:val="0"/>
              <w:adjustRightInd w:val="0"/>
              <w:spacing w:after="0" w:line="240" w:lineRule="auto"/>
              <w:jc w:val="both"/>
              <w:rPr>
                <w:rFonts w:asciiTheme="minorHAnsi" w:hAnsiTheme="minorHAnsi" w:cstheme="minorHAnsi"/>
                <w:sz w:val="20"/>
                <w:szCs w:val="20"/>
              </w:rPr>
            </w:pPr>
          </w:p>
        </w:tc>
      </w:tr>
      <w:tr w:rsidR="005831E3" w:rsidTr="005831E3">
        <w:trPr>
          <w:trHeight w:val="340"/>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rsidR="005831E3" w:rsidRDefault="005831E3">
            <w:pPr>
              <w:autoSpaceDE w:val="0"/>
              <w:autoSpaceDN w:val="0"/>
              <w:adjustRightInd w:val="0"/>
              <w:spacing w:after="0" w:line="240" w:lineRule="auto"/>
              <w:jc w:val="both"/>
              <w:rPr>
                <w:rFonts w:asciiTheme="minorHAnsi" w:hAnsiTheme="minorHAnsi" w:cstheme="minorHAnsi"/>
                <w:color w:val="FFFFFF"/>
                <w:sz w:val="20"/>
                <w:szCs w:val="20"/>
              </w:rPr>
            </w:pPr>
            <w:r>
              <w:rPr>
                <w:rFonts w:asciiTheme="minorHAnsi" w:hAnsiTheme="minorHAnsi" w:cstheme="minorHAnsi"/>
                <w:color w:val="000000"/>
                <w:sz w:val="20"/>
                <w:szCs w:val="20"/>
              </w:rPr>
              <w:t>Miejscowość:</w:t>
            </w:r>
          </w:p>
        </w:tc>
        <w:tc>
          <w:tcPr>
            <w:tcW w:w="6237" w:type="dxa"/>
            <w:tcBorders>
              <w:top w:val="single" w:sz="4" w:space="0" w:color="auto"/>
              <w:left w:val="single" w:sz="4" w:space="0" w:color="auto"/>
              <w:bottom w:val="single" w:sz="4" w:space="0" w:color="auto"/>
              <w:right w:val="single" w:sz="4" w:space="0" w:color="auto"/>
            </w:tcBorders>
            <w:vAlign w:val="center"/>
          </w:tcPr>
          <w:p w:rsidR="005831E3" w:rsidRDefault="005831E3">
            <w:pPr>
              <w:autoSpaceDE w:val="0"/>
              <w:autoSpaceDN w:val="0"/>
              <w:adjustRightInd w:val="0"/>
              <w:spacing w:after="0" w:line="240" w:lineRule="auto"/>
              <w:jc w:val="both"/>
              <w:rPr>
                <w:rFonts w:asciiTheme="minorHAnsi" w:hAnsiTheme="minorHAnsi" w:cstheme="minorHAnsi"/>
                <w:sz w:val="20"/>
                <w:szCs w:val="20"/>
              </w:rPr>
            </w:pPr>
          </w:p>
        </w:tc>
      </w:tr>
      <w:tr w:rsidR="005831E3" w:rsidTr="005831E3">
        <w:trPr>
          <w:trHeight w:val="340"/>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rsidR="005831E3" w:rsidRDefault="005831E3">
            <w:pPr>
              <w:autoSpaceDE w:val="0"/>
              <w:autoSpaceDN w:val="0"/>
              <w:adjustRightInd w:val="0"/>
              <w:spacing w:after="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Ulica:</w:t>
            </w:r>
          </w:p>
        </w:tc>
        <w:tc>
          <w:tcPr>
            <w:tcW w:w="6237" w:type="dxa"/>
            <w:tcBorders>
              <w:top w:val="single" w:sz="4" w:space="0" w:color="auto"/>
              <w:left w:val="single" w:sz="4" w:space="0" w:color="auto"/>
              <w:bottom w:val="single" w:sz="4" w:space="0" w:color="auto"/>
              <w:right w:val="single" w:sz="4" w:space="0" w:color="auto"/>
            </w:tcBorders>
            <w:vAlign w:val="center"/>
          </w:tcPr>
          <w:p w:rsidR="005831E3" w:rsidRDefault="005831E3">
            <w:pPr>
              <w:autoSpaceDE w:val="0"/>
              <w:autoSpaceDN w:val="0"/>
              <w:adjustRightInd w:val="0"/>
              <w:spacing w:after="0" w:line="240" w:lineRule="auto"/>
              <w:jc w:val="both"/>
              <w:rPr>
                <w:rFonts w:asciiTheme="minorHAnsi" w:hAnsiTheme="minorHAnsi" w:cstheme="minorHAnsi"/>
                <w:sz w:val="20"/>
                <w:szCs w:val="20"/>
              </w:rPr>
            </w:pPr>
          </w:p>
        </w:tc>
      </w:tr>
      <w:tr w:rsidR="005831E3" w:rsidTr="005831E3">
        <w:trPr>
          <w:trHeight w:val="340"/>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rsidR="005831E3" w:rsidRDefault="005831E3">
            <w:pPr>
              <w:autoSpaceDE w:val="0"/>
              <w:autoSpaceDN w:val="0"/>
              <w:adjustRightInd w:val="0"/>
              <w:spacing w:after="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Nr domu, nr lokalu:</w:t>
            </w:r>
          </w:p>
        </w:tc>
        <w:tc>
          <w:tcPr>
            <w:tcW w:w="6237" w:type="dxa"/>
            <w:tcBorders>
              <w:top w:val="single" w:sz="4" w:space="0" w:color="auto"/>
              <w:left w:val="single" w:sz="4" w:space="0" w:color="auto"/>
              <w:bottom w:val="single" w:sz="4" w:space="0" w:color="auto"/>
              <w:right w:val="single" w:sz="4" w:space="0" w:color="auto"/>
            </w:tcBorders>
            <w:vAlign w:val="center"/>
          </w:tcPr>
          <w:p w:rsidR="005831E3" w:rsidRDefault="005831E3">
            <w:pPr>
              <w:autoSpaceDE w:val="0"/>
              <w:autoSpaceDN w:val="0"/>
              <w:adjustRightInd w:val="0"/>
              <w:spacing w:after="0" w:line="240" w:lineRule="auto"/>
              <w:jc w:val="both"/>
              <w:rPr>
                <w:rFonts w:asciiTheme="minorHAnsi" w:hAnsiTheme="minorHAnsi" w:cstheme="minorHAnsi"/>
                <w:sz w:val="20"/>
                <w:szCs w:val="20"/>
              </w:rPr>
            </w:pPr>
          </w:p>
        </w:tc>
      </w:tr>
      <w:tr w:rsidR="005831E3" w:rsidTr="005831E3">
        <w:trPr>
          <w:trHeight w:val="340"/>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rsidR="005831E3" w:rsidRDefault="005831E3">
            <w:pPr>
              <w:autoSpaceDE w:val="0"/>
              <w:autoSpaceDN w:val="0"/>
              <w:adjustRightInd w:val="0"/>
              <w:spacing w:after="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NIP:</w:t>
            </w:r>
          </w:p>
        </w:tc>
        <w:tc>
          <w:tcPr>
            <w:tcW w:w="6237" w:type="dxa"/>
            <w:tcBorders>
              <w:top w:val="single" w:sz="4" w:space="0" w:color="auto"/>
              <w:left w:val="single" w:sz="4" w:space="0" w:color="auto"/>
              <w:bottom w:val="single" w:sz="4" w:space="0" w:color="auto"/>
              <w:right w:val="single" w:sz="4" w:space="0" w:color="auto"/>
            </w:tcBorders>
            <w:vAlign w:val="center"/>
          </w:tcPr>
          <w:p w:rsidR="005831E3" w:rsidRDefault="005831E3">
            <w:pPr>
              <w:autoSpaceDE w:val="0"/>
              <w:autoSpaceDN w:val="0"/>
              <w:adjustRightInd w:val="0"/>
              <w:spacing w:after="0" w:line="240" w:lineRule="auto"/>
              <w:jc w:val="both"/>
              <w:rPr>
                <w:rFonts w:asciiTheme="minorHAnsi" w:hAnsiTheme="minorHAnsi" w:cstheme="minorHAnsi"/>
                <w:sz w:val="20"/>
                <w:szCs w:val="20"/>
              </w:rPr>
            </w:pPr>
          </w:p>
        </w:tc>
      </w:tr>
      <w:tr w:rsidR="005831E3" w:rsidTr="005831E3">
        <w:trPr>
          <w:trHeight w:val="340"/>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rsidR="005831E3" w:rsidRDefault="005831E3">
            <w:pPr>
              <w:autoSpaceDE w:val="0"/>
              <w:autoSpaceDN w:val="0"/>
              <w:adjustRightInd w:val="0"/>
              <w:spacing w:after="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REGON:</w:t>
            </w:r>
          </w:p>
        </w:tc>
        <w:tc>
          <w:tcPr>
            <w:tcW w:w="6237" w:type="dxa"/>
            <w:tcBorders>
              <w:top w:val="single" w:sz="4" w:space="0" w:color="auto"/>
              <w:left w:val="single" w:sz="4" w:space="0" w:color="auto"/>
              <w:bottom w:val="single" w:sz="4" w:space="0" w:color="auto"/>
              <w:right w:val="single" w:sz="4" w:space="0" w:color="auto"/>
            </w:tcBorders>
            <w:vAlign w:val="center"/>
          </w:tcPr>
          <w:p w:rsidR="005831E3" w:rsidRDefault="005831E3">
            <w:pPr>
              <w:autoSpaceDE w:val="0"/>
              <w:autoSpaceDN w:val="0"/>
              <w:adjustRightInd w:val="0"/>
              <w:spacing w:after="0" w:line="240" w:lineRule="auto"/>
              <w:jc w:val="both"/>
              <w:rPr>
                <w:rFonts w:asciiTheme="minorHAnsi" w:hAnsiTheme="minorHAnsi" w:cstheme="minorHAnsi"/>
                <w:sz w:val="20"/>
                <w:szCs w:val="20"/>
              </w:rPr>
            </w:pPr>
          </w:p>
        </w:tc>
      </w:tr>
      <w:tr w:rsidR="005831E3" w:rsidTr="005831E3">
        <w:trPr>
          <w:trHeight w:val="340"/>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rsidR="005831E3" w:rsidRDefault="005831E3">
            <w:pPr>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color w:val="000000"/>
                <w:sz w:val="20"/>
                <w:szCs w:val="20"/>
              </w:rPr>
              <w:t>e-mail do kontaktu:</w:t>
            </w:r>
          </w:p>
        </w:tc>
        <w:tc>
          <w:tcPr>
            <w:tcW w:w="6237" w:type="dxa"/>
            <w:tcBorders>
              <w:top w:val="single" w:sz="4" w:space="0" w:color="auto"/>
              <w:left w:val="single" w:sz="4" w:space="0" w:color="auto"/>
              <w:bottom w:val="single" w:sz="4" w:space="0" w:color="auto"/>
              <w:right w:val="single" w:sz="4" w:space="0" w:color="auto"/>
            </w:tcBorders>
            <w:vAlign w:val="center"/>
          </w:tcPr>
          <w:p w:rsidR="005831E3" w:rsidRDefault="005831E3">
            <w:pPr>
              <w:autoSpaceDE w:val="0"/>
              <w:autoSpaceDN w:val="0"/>
              <w:adjustRightInd w:val="0"/>
              <w:spacing w:after="0" w:line="240" w:lineRule="auto"/>
              <w:jc w:val="both"/>
              <w:rPr>
                <w:rFonts w:asciiTheme="minorHAnsi" w:hAnsiTheme="minorHAnsi" w:cstheme="minorHAnsi"/>
                <w:b/>
                <w:bCs/>
                <w:sz w:val="20"/>
                <w:szCs w:val="20"/>
              </w:rPr>
            </w:pPr>
          </w:p>
        </w:tc>
      </w:tr>
      <w:tr w:rsidR="005831E3" w:rsidTr="005831E3">
        <w:trPr>
          <w:trHeight w:val="340"/>
          <w:jc w:val="center"/>
        </w:trPr>
        <w:tc>
          <w:tcPr>
            <w:tcW w:w="2830" w:type="dxa"/>
            <w:tcBorders>
              <w:top w:val="single" w:sz="4" w:space="0" w:color="auto"/>
              <w:left w:val="single" w:sz="4" w:space="0" w:color="auto"/>
              <w:bottom w:val="single" w:sz="4" w:space="0" w:color="auto"/>
              <w:right w:val="single" w:sz="4" w:space="0" w:color="auto"/>
            </w:tcBorders>
            <w:vAlign w:val="center"/>
            <w:hideMark/>
          </w:tcPr>
          <w:p w:rsidR="005831E3" w:rsidRDefault="005831E3">
            <w:pPr>
              <w:autoSpaceDE w:val="0"/>
              <w:autoSpaceDN w:val="0"/>
              <w:adjustRightInd w:val="0"/>
              <w:spacing w:after="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Telefon do kontaktu:</w:t>
            </w:r>
          </w:p>
        </w:tc>
        <w:tc>
          <w:tcPr>
            <w:tcW w:w="6237" w:type="dxa"/>
            <w:tcBorders>
              <w:top w:val="single" w:sz="4" w:space="0" w:color="auto"/>
              <w:left w:val="single" w:sz="4" w:space="0" w:color="auto"/>
              <w:bottom w:val="single" w:sz="4" w:space="0" w:color="auto"/>
              <w:right w:val="single" w:sz="4" w:space="0" w:color="auto"/>
            </w:tcBorders>
            <w:vAlign w:val="center"/>
          </w:tcPr>
          <w:p w:rsidR="005831E3" w:rsidRDefault="005831E3">
            <w:pPr>
              <w:autoSpaceDE w:val="0"/>
              <w:autoSpaceDN w:val="0"/>
              <w:adjustRightInd w:val="0"/>
              <w:spacing w:after="0" w:line="240" w:lineRule="auto"/>
              <w:jc w:val="both"/>
              <w:rPr>
                <w:rFonts w:asciiTheme="minorHAnsi" w:hAnsiTheme="minorHAnsi" w:cstheme="minorHAnsi"/>
                <w:b/>
                <w:bCs/>
                <w:sz w:val="20"/>
                <w:szCs w:val="20"/>
              </w:rPr>
            </w:pPr>
          </w:p>
        </w:tc>
      </w:tr>
      <w:tr w:rsidR="005831E3" w:rsidTr="005831E3">
        <w:trPr>
          <w:jc w:val="center"/>
        </w:trPr>
        <w:tc>
          <w:tcPr>
            <w:tcW w:w="2830" w:type="dxa"/>
            <w:tcBorders>
              <w:top w:val="single" w:sz="4" w:space="0" w:color="auto"/>
              <w:left w:val="single" w:sz="4" w:space="0" w:color="auto"/>
              <w:bottom w:val="single" w:sz="4" w:space="0" w:color="auto"/>
              <w:right w:val="single" w:sz="4" w:space="0" w:color="auto"/>
            </w:tcBorders>
            <w:hideMark/>
          </w:tcPr>
          <w:p w:rsidR="005831E3" w:rsidRDefault="005831E3">
            <w:pPr>
              <w:autoSpaceDE w:val="0"/>
              <w:autoSpaceDN w:val="0"/>
              <w:adjustRightInd w:val="0"/>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Imię i nazwisko osoby uprawnionej do kontaktu z Zamawiającym:</w:t>
            </w:r>
          </w:p>
        </w:tc>
        <w:tc>
          <w:tcPr>
            <w:tcW w:w="6237" w:type="dxa"/>
            <w:tcBorders>
              <w:top w:val="single" w:sz="4" w:space="0" w:color="auto"/>
              <w:left w:val="single" w:sz="4" w:space="0" w:color="auto"/>
              <w:bottom w:val="single" w:sz="4" w:space="0" w:color="auto"/>
              <w:right w:val="single" w:sz="4" w:space="0" w:color="auto"/>
            </w:tcBorders>
          </w:tcPr>
          <w:p w:rsidR="005831E3" w:rsidRDefault="005831E3">
            <w:pPr>
              <w:autoSpaceDE w:val="0"/>
              <w:autoSpaceDN w:val="0"/>
              <w:adjustRightInd w:val="0"/>
              <w:spacing w:after="0" w:line="240" w:lineRule="auto"/>
              <w:jc w:val="both"/>
              <w:rPr>
                <w:rFonts w:asciiTheme="minorHAnsi" w:hAnsiTheme="minorHAnsi" w:cstheme="minorHAnsi"/>
                <w:b/>
                <w:bCs/>
                <w:sz w:val="20"/>
                <w:szCs w:val="20"/>
              </w:rPr>
            </w:pPr>
          </w:p>
        </w:tc>
      </w:tr>
    </w:tbl>
    <w:p w:rsidR="005831E3" w:rsidRDefault="005831E3" w:rsidP="005831E3">
      <w:pPr>
        <w:autoSpaceDE w:val="0"/>
        <w:autoSpaceDN w:val="0"/>
        <w:adjustRightInd w:val="0"/>
        <w:spacing w:after="0" w:line="240" w:lineRule="auto"/>
        <w:jc w:val="both"/>
        <w:rPr>
          <w:rFonts w:asciiTheme="minorHAnsi" w:hAnsiTheme="minorHAnsi" w:cstheme="minorHAnsi"/>
          <w:b/>
          <w:bCs/>
          <w:color w:val="000000"/>
          <w:sz w:val="20"/>
          <w:szCs w:val="20"/>
        </w:rPr>
      </w:pPr>
    </w:p>
    <w:p w:rsidR="005831E3" w:rsidRDefault="005831E3" w:rsidP="005831E3">
      <w:pPr>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Oferta: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5831E3" w:rsidTr="005831E3">
        <w:trPr>
          <w:trHeight w:val="1300"/>
        </w:trPr>
        <w:tc>
          <w:tcPr>
            <w:tcW w:w="2830" w:type="dxa"/>
            <w:tcBorders>
              <w:top w:val="single" w:sz="4" w:space="0" w:color="auto"/>
              <w:left w:val="single" w:sz="4" w:space="0" w:color="auto"/>
              <w:bottom w:val="single" w:sz="4" w:space="0" w:color="auto"/>
              <w:right w:val="single" w:sz="4" w:space="0" w:color="auto"/>
            </w:tcBorders>
            <w:vAlign w:val="center"/>
            <w:hideMark/>
          </w:tcPr>
          <w:p w:rsidR="005831E3" w:rsidRDefault="005831E3" w:rsidP="0090165E">
            <w:pPr>
              <w:autoSpaceDE w:val="0"/>
              <w:autoSpaceDN w:val="0"/>
              <w:adjustRightInd w:val="0"/>
              <w:spacing w:after="0" w:line="240" w:lineRule="auto"/>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Proponowana cena </w:t>
            </w:r>
            <w:r w:rsidR="0090165E">
              <w:rPr>
                <w:rFonts w:asciiTheme="minorHAnsi" w:hAnsiTheme="minorHAnsi" w:cstheme="minorHAnsi"/>
                <w:b/>
                <w:bCs/>
                <w:color w:val="000000"/>
                <w:sz w:val="20"/>
                <w:szCs w:val="20"/>
              </w:rPr>
              <w:t>netto</w:t>
            </w:r>
            <w:r>
              <w:rPr>
                <w:rFonts w:asciiTheme="minorHAnsi" w:hAnsiTheme="minorHAnsi" w:cstheme="minorHAnsi"/>
                <w:b/>
                <w:bCs/>
                <w:color w:val="000000"/>
                <w:sz w:val="20"/>
                <w:szCs w:val="20"/>
              </w:rPr>
              <w:t xml:space="preserve"> za kurs/szkolenie dla 1 osoby obejmująca wszystkie składniki ujęte w opisie przedmiotu zamówienia</w:t>
            </w:r>
          </w:p>
        </w:tc>
        <w:tc>
          <w:tcPr>
            <w:tcW w:w="6232" w:type="dxa"/>
            <w:tcBorders>
              <w:top w:val="single" w:sz="4" w:space="0" w:color="auto"/>
              <w:left w:val="single" w:sz="4" w:space="0" w:color="auto"/>
              <w:bottom w:val="single" w:sz="4" w:space="0" w:color="auto"/>
              <w:right w:val="single" w:sz="4" w:space="0" w:color="auto"/>
            </w:tcBorders>
            <w:vAlign w:val="center"/>
          </w:tcPr>
          <w:p w:rsidR="005831E3" w:rsidRDefault="005831E3">
            <w:pPr>
              <w:autoSpaceDE w:val="0"/>
              <w:autoSpaceDN w:val="0"/>
              <w:adjustRightInd w:val="0"/>
              <w:spacing w:after="0" w:line="240" w:lineRule="auto"/>
              <w:jc w:val="both"/>
              <w:rPr>
                <w:rFonts w:asciiTheme="minorHAnsi" w:hAnsiTheme="minorHAnsi" w:cstheme="minorHAnsi"/>
                <w:bCs/>
                <w:sz w:val="20"/>
                <w:szCs w:val="20"/>
              </w:rPr>
            </w:pPr>
            <w:r>
              <w:rPr>
                <w:rFonts w:asciiTheme="minorHAnsi" w:hAnsiTheme="minorHAnsi" w:cstheme="minorHAnsi"/>
                <w:bCs/>
                <w:sz w:val="20"/>
                <w:szCs w:val="20"/>
              </w:rPr>
              <w:t xml:space="preserve">                …………………………………….….. zł </w:t>
            </w:r>
            <w:r w:rsidR="0090165E">
              <w:rPr>
                <w:rFonts w:asciiTheme="minorHAnsi" w:hAnsiTheme="minorHAnsi" w:cstheme="minorHAnsi"/>
                <w:bCs/>
                <w:sz w:val="20"/>
                <w:szCs w:val="20"/>
              </w:rPr>
              <w:t>netto</w:t>
            </w:r>
          </w:p>
          <w:p w:rsidR="005831E3" w:rsidRDefault="005831E3">
            <w:pPr>
              <w:autoSpaceDE w:val="0"/>
              <w:autoSpaceDN w:val="0"/>
              <w:adjustRightInd w:val="0"/>
              <w:spacing w:after="0" w:line="240" w:lineRule="auto"/>
              <w:jc w:val="both"/>
              <w:rPr>
                <w:rFonts w:asciiTheme="minorHAnsi" w:hAnsiTheme="minorHAnsi" w:cstheme="minorHAnsi"/>
                <w:bCs/>
                <w:sz w:val="20"/>
                <w:szCs w:val="20"/>
              </w:rPr>
            </w:pPr>
          </w:p>
          <w:p w:rsidR="005831E3" w:rsidRDefault="005831E3" w:rsidP="0090165E">
            <w:pPr>
              <w:autoSpaceDE w:val="0"/>
              <w:autoSpaceDN w:val="0"/>
              <w:adjustRightInd w:val="0"/>
              <w:spacing w:after="0" w:line="240" w:lineRule="auto"/>
              <w:jc w:val="both"/>
              <w:rPr>
                <w:rFonts w:asciiTheme="minorHAnsi" w:hAnsiTheme="minorHAnsi" w:cstheme="minorHAnsi"/>
                <w:bCs/>
                <w:sz w:val="20"/>
                <w:szCs w:val="20"/>
              </w:rPr>
            </w:pPr>
            <w:r>
              <w:rPr>
                <w:rFonts w:asciiTheme="minorHAnsi" w:hAnsiTheme="minorHAnsi" w:cstheme="minorHAnsi"/>
                <w:bCs/>
                <w:sz w:val="20"/>
                <w:szCs w:val="20"/>
              </w:rPr>
              <w:t xml:space="preserve">słownie: …………………………………………………………………………………….. zł </w:t>
            </w:r>
            <w:r w:rsidR="0090165E">
              <w:rPr>
                <w:rFonts w:asciiTheme="minorHAnsi" w:hAnsiTheme="minorHAnsi" w:cstheme="minorHAnsi"/>
                <w:bCs/>
                <w:sz w:val="20"/>
                <w:szCs w:val="20"/>
              </w:rPr>
              <w:t>netto</w:t>
            </w:r>
          </w:p>
        </w:tc>
      </w:tr>
      <w:tr w:rsidR="005831E3" w:rsidTr="005831E3">
        <w:trPr>
          <w:trHeight w:val="666"/>
        </w:trPr>
        <w:tc>
          <w:tcPr>
            <w:tcW w:w="2830" w:type="dxa"/>
            <w:tcBorders>
              <w:top w:val="single" w:sz="4" w:space="0" w:color="auto"/>
              <w:left w:val="single" w:sz="4" w:space="0" w:color="auto"/>
              <w:bottom w:val="single" w:sz="4" w:space="0" w:color="auto"/>
              <w:right w:val="single" w:sz="4" w:space="0" w:color="auto"/>
            </w:tcBorders>
            <w:vAlign w:val="center"/>
            <w:hideMark/>
          </w:tcPr>
          <w:p w:rsidR="005831E3" w:rsidRDefault="005831E3">
            <w:pPr>
              <w:autoSpaceDE w:val="0"/>
              <w:autoSpaceDN w:val="0"/>
              <w:adjustRightInd w:val="0"/>
              <w:spacing w:after="0" w:line="240" w:lineRule="auto"/>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Liczba przeszkolonych osób w ciągu 3 lat przed dniem wszczęcia postępowania </w:t>
            </w:r>
          </w:p>
        </w:tc>
        <w:tc>
          <w:tcPr>
            <w:tcW w:w="6232" w:type="dxa"/>
            <w:tcBorders>
              <w:top w:val="single" w:sz="4" w:space="0" w:color="auto"/>
              <w:left w:val="single" w:sz="4" w:space="0" w:color="auto"/>
              <w:bottom w:val="single" w:sz="4" w:space="0" w:color="auto"/>
              <w:right w:val="single" w:sz="4" w:space="0" w:color="auto"/>
            </w:tcBorders>
            <w:vAlign w:val="center"/>
          </w:tcPr>
          <w:p w:rsidR="005831E3" w:rsidRDefault="005831E3">
            <w:pPr>
              <w:autoSpaceDE w:val="0"/>
              <w:autoSpaceDN w:val="0"/>
              <w:adjustRightInd w:val="0"/>
              <w:spacing w:after="0" w:line="240" w:lineRule="auto"/>
              <w:jc w:val="both"/>
              <w:rPr>
                <w:rFonts w:asciiTheme="minorHAnsi" w:hAnsiTheme="minorHAnsi" w:cstheme="minorHAnsi"/>
                <w:bCs/>
                <w:sz w:val="20"/>
                <w:szCs w:val="20"/>
              </w:rPr>
            </w:pPr>
          </w:p>
        </w:tc>
      </w:tr>
      <w:tr w:rsidR="005831E3" w:rsidTr="005831E3">
        <w:trPr>
          <w:trHeight w:val="666"/>
        </w:trPr>
        <w:tc>
          <w:tcPr>
            <w:tcW w:w="2830" w:type="dxa"/>
            <w:tcBorders>
              <w:top w:val="single" w:sz="4" w:space="0" w:color="auto"/>
              <w:left w:val="single" w:sz="4" w:space="0" w:color="auto"/>
              <w:bottom w:val="single" w:sz="4" w:space="0" w:color="auto"/>
              <w:right w:val="single" w:sz="4" w:space="0" w:color="auto"/>
            </w:tcBorders>
            <w:vAlign w:val="center"/>
            <w:hideMark/>
          </w:tcPr>
          <w:p w:rsidR="005831E3" w:rsidRDefault="005831E3">
            <w:pPr>
              <w:autoSpaceDE w:val="0"/>
              <w:autoSpaceDN w:val="0"/>
              <w:adjustRightInd w:val="0"/>
              <w:spacing w:after="0" w:line="240" w:lineRule="auto"/>
              <w:rPr>
                <w:rFonts w:asciiTheme="minorHAnsi" w:hAnsiTheme="minorHAnsi" w:cstheme="minorHAnsi"/>
                <w:b/>
                <w:bCs/>
                <w:color w:val="000000"/>
                <w:sz w:val="20"/>
                <w:szCs w:val="20"/>
              </w:rPr>
            </w:pPr>
            <w:r>
              <w:rPr>
                <w:rFonts w:asciiTheme="minorHAnsi" w:hAnsiTheme="minorHAnsi" w:cstheme="minorHAnsi"/>
                <w:b/>
                <w:bCs/>
                <w:color w:val="000000"/>
                <w:sz w:val="20"/>
                <w:szCs w:val="20"/>
              </w:rPr>
              <w:t>Nazwa i adres obiektu, w którym odbędzie się kurs/szkolenie teoretyczne</w:t>
            </w:r>
          </w:p>
        </w:tc>
        <w:tc>
          <w:tcPr>
            <w:tcW w:w="6232" w:type="dxa"/>
            <w:tcBorders>
              <w:top w:val="single" w:sz="4" w:space="0" w:color="auto"/>
              <w:left w:val="single" w:sz="4" w:space="0" w:color="auto"/>
              <w:bottom w:val="single" w:sz="4" w:space="0" w:color="auto"/>
              <w:right w:val="single" w:sz="4" w:space="0" w:color="auto"/>
            </w:tcBorders>
            <w:vAlign w:val="center"/>
          </w:tcPr>
          <w:p w:rsidR="005831E3" w:rsidRDefault="005831E3">
            <w:pPr>
              <w:autoSpaceDE w:val="0"/>
              <w:autoSpaceDN w:val="0"/>
              <w:adjustRightInd w:val="0"/>
              <w:spacing w:after="0" w:line="240" w:lineRule="auto"/>
              <w:jc w:val="both"/>
              <w:rPr>
                <w:rFonts w:asciiTheme="minorHAnsi" w:hAnsiTheme="minorHAnsi" w:cstheme="minorHAnsi"/>
                <w:bCs/>
                <w:sz w:val="20"/>
                <w:szCs w:val="20"/>
              </w:rPr>
            </w:pPr>
          </w:p>
        </w:tc>
      </w:tr>
      <w:tr w:rsidR="005831E3" w:rsidTr="005831E3">
        <w:trPr>
          <w:trHeight w:val="666"/>
        </w:trPr>
        <w:tc>
          <w:tcPr>
            <w:tcW w:w="2830" w:type="dxa"/>
            <w:tcBorders>
              <w:top w:val="single" w:sz="4" w:space="0" w:color="auto"/>
              <w:left w:val="single" w:sz="4" w:space="0" w:color="auto"/>
              <w:bottom w:val="single" w:sz="4" w:space="0" w:color="auto"/>
              <w:right w:val="single" w:sz="4" w:space="0" w:color="auto"/>
            </w:tcBorders>
            <w:vAlign w:val="center"/>
            <w:hideMark/>
          </w:tcPr>
          <w:p w:rsidR="005831E3" w:rsidRDefault="005831E3">
            <w:pPr>
              <w:autoSpaceDE w:val="0"/>
              <w:autoSpaceDN w:val="0"/>
              <w:adjustRightInd w:val="0"/>
              <w:spacing w:after="0" w:line="240" w:lineRule="auto"/>
              <w:rPr>
                <w:rFonts w:asciiTheme="minorHAnsi" w:hAnsiTheme="minorHAnsi" w:cstheme="minorHAnsi"/>
                <w:b/>
                <w:bCs/>
                <w:color w:val="000000"/>
                <w:sz w:val="20"/>
                <w:szCs w:val="20"/>
              </w:rPr>
            </w:pPr>
            <w:r>
              <w:rPr>
                <w:rFonts w:asciiTheme="minorHAnsi" w:hAnsiTheme="minorHAnsi" w:cstheme="minorHAnsi"/>
                <w:b/>
                <w:bCs/>
                <w:color w:val="000000"/>
                <w:sz w:val="20"/>
                <w:szCs w:val="20"/>
              </w:rPr>
              <w:t>Miejsce realizacji zajęć praktycznych</w:t>
            </w:r>
          </w:p>
        </w:tc>
        <w:tc>
          <w:tcPr>
            <w:tcW w:w="6232" w:type="dxa"/>
            <w:tcBorders>
              <w:top w:val="single" w:sz="4" w:space="0" w:color="auto"/>
              <w:left w:val="single" w:sz="4" w:space="0" w:color="auto"/>
              <w:bottom w:val="single" w:sz="4" w:space="0" w:color="auto"/>
              <w:right w:val="single" w:sz="4" w:space="0" w:color="auto"/>
            </w:tcBorders>
            <w:vAlign w:val="center"/>
          </w:tcPr>
          <w:p w:rsidR="005831E3" w:rsidRDefault="005831E3">
            <w:pPr>
              <w:autoSpaceDE w:val="0"/>
              <w:autoSpaceDN w:val="0"/>
              <w:adjustRightInd w:val="0"/>
              <w:spacing w:after="0" w:line="240" w:lineRule="auto"/>
              <w:jc w:val="both"/>
              <w:rPr>
                <w:rFonts w:asciiTheme="minorHAnsi" w:hAnsiTheme="minorHAnsi" w:cstheme="minorHAnsi"/>
                <w:bCs/>
                <w:sz w:val="20"/>
                <w:szCs w:val="20"/>
              </w:rPr>
            </w:pPr>
          </w:p>
        </w:tc>
      </w:tr>
    </w:tbl>
    <w:p w:rsidR="005831E3" w:rsidRDefault="005831E3" w:rsidP="005831E3">
      <w:pPr>
        <w:autoSpaceDE w:val="0"/>
        <w:autoSpaceDN w:val="0"/>
        <w:adjustRightInd w:val="0"/>
        <w:spacing w:after="0" w:line="240" w:lineRule="auto"/>
        <w:jc w:val="both"/>
        <w:rPr>
          <w:rFonts w:asciiTheme="minorHAnsi" w:hAnsiTheme="minorHAnsi" w:cstheme="minorHAnsi"/>
          <w:b/>
          <w:bCs/>
          <w:color w:val="000000"/>
          <w:sz w:val="20"/>
          <w:szCs w:val="20"/>
        </w:rPr>
      </w:pPr>
    </w:p>
    <w:p w:rsidR="005831E3" w:rsidRDefault="005831E3" w:rsidP="005831E3">
      <w:pPr>
        <w:rPr>
          <w:rFonts w:asciiTheme="minorHAnsi" w:hAnsiTheme="minorHAnsi" w:cstheme="minorHAnsi"/>
          <w:b/>
          <w:bCs/>
          <w:color w:val="000000"/>
          <w:sz w:val="20"/>
          <w:szCs w:val="20"/>
        </w:rPr>
      </w:pPr>
      <w:r>
        <w:rPr>
          <w:rFonts w:asciiTheme="minorHAnsi" w:hAnsiTheme="minorHAnsi" w:cstheme="minorHAnsi"/>
          <w:b/>
          <w:bCs/>
          <w:color w:val="000000"/>
          <w:sz w:val="20"/>
          <w:szCs w:val="20"/>
        </w:rPr>
        <w:br w:type="page"/>
      </w:r>
    </w:p>
    <w:p w:rsidR="005831E3" w:rsidRDefault="005831E3" w:rsidP="005831E3">
      <w:pPr>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lastRenderedPageBreak/>
        <w:t>Oświadczenia oferenta:</w:t>
      </w:r>
    </w:p>
    <w:p w:rsidR="005831E3" w:rsidRDefault="005831E3" w:rsidP="005831E3">
      <w:pPr>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Składając ofertę dotyczącą </w:t>
      </w:r>
      <w:r>
        <w:rPr>
          <w:rFonts w:asciiTheme="minorHAnsi" w:eastAsiaTheme="minorHAnsi" w:hAnsiTheme="minorHAnsi" w:cstheme="minorHAnsi"/>
          <w:sz w:val="20"/>
          <w:szCs w:val="20"/>
        </w:rPr>
        <w:t>świadczenia usług</w:t>
      </w:r>
      <w:r>
        <w:rPr>
          <w:rFonts w:asciiTheme="minorHAnsi" w:hAnsiTheme="minorHAnsi" w:cstheme="minorHAnsi"/>
          <w:sz w:val="20"/>
          <w:szCs w:val="20"/>
        </w:rPr>
        <w:t xml:space="preserve"> </w:t>
      </w:r>
      <w:r>
        <w:rPr>
          <w:rFonts w:asciiTheme="minorHAnsi" w:eastAsiaTheme="minorHAnsi" w:hAnsiTheme="minorHAnsi" w:cstheme="minorHAnsi"/>
          <w:sz w:val="20"/>
          <w:szCs w:val="20"/>
        </w:rPr>
        <w:t xml:space="preserve">w </w:t>
      </w:r>
      <w:r>
        <w:rPr>
          <w:rFonts w:asciiTheme="minorHAnsi" w:eastAsiaTheme="minorHAnsi" w:hAnsiTheme="minorHAnsi" w:cstheme="minorHAnsi"/>
          <w:bCs/>
          <w:sz w:val="20"/>
          <w:szCs w:val="20"/>
        </w:rPr>
        <w:t xml:space="preserve">zakresie organizacji i przeprowadzenia kursu/szkolenia pn. „Prawo jazdy kat. B” </w:t>
      </w:r>
      <w:r>
        <w:rPr>
          <w:rFonts w:asciiTheme="minorHAnsi" w:eastAsiaTheme="minorHAnsi" w:hAnsiTheme="minorHAnsi" w:cstheme="minorHAnsi"/>
          <w:sz w:val="20"/>
          <w:szCs w:val="20"/>
        </w:rPr>
        <w:t>oraz ustalenie terminów egzaminów państwowych wraz z ich opłaceniem,</w:t>
      </w:r>
      <w:r>
        <w:rPr>
          <w:rFonts w:asciiTheme="minorHAnsi" w:hAnsiTheme="minorHAnsi" w:cstheme="minorHAnsi"/>
          <w:sz w:val="20"/>
          <w:szCs w:val="20"/>
        </w:rPr>
        <w:t xml:space="preserve"> na potrzeby projektu „Most do samodzielności”, realizowanego w ramach poddziałania 7.1.2 WRPO 2014 – 2020:</w:t>
      </w:r>
    </w:p>
    <w:p w:rsidR="005831E3" w:rsidRDefault="005831E3" w:rsidP="00227E19">
      <w:pPr>
        <w:pStyle w:val="Akapitzlist"/>
        <w:numPr>
          <w:ilvl w:val="0"/>
          <w:numId w:val="12"/>
        </w:numPr>
        <w:autoSpaceDE w:val="0"/>
        <w:autoSpaceDN w:val="0"/>
        <w:adjustRightInd w:val="0"/>
        <w:spacing w:after="0" w:line="240" w:lineRule="auto"/>
        <w:jc w:val="both"/>
        <w:rPr>
          <w:rFonts w:cstheme="minorHAnsi"/>
          <w:bCs/>
          <w:color w:val="000000"/>
          <w:sz w:val="20"/>
          <w:szCs w:val="20"/>
        </w:rPr>
      </w:pPr>
      <w:r>
        <w:rPr>
          <w:rFonts w:cstheme="minorHAnsi"/>
          <w:bCs/>
          <w:color w:val="000000"/>
          <w:sz w:val="20"/>
          <w:szCs w:val="20"/>
        </w:rPr>
        <w:t>Oświadczam, że zobowiązuje się zrealizować przedmiot zamówienia zgodnie z wymaganiami określonymi w zapytaniu ofertowym, nie wnoszę do niej zastrzeżeń oraz zobowiązuję się zrealizować przedmiot zamówienia zgodnie ze złożoną ofertą.</w:t>
      </w:r>
    </w:p>
    <w:p w:rsidR="005831E3" w:rsidRDefault="005831E3" w:rsidP="00227E19">
      <w:pPr>
        <w:pStyle w:val="Akapitzlist"/>
        <w:numPr>
          <w:ilvl w:val="0"/>
          <w:numId w:val="12"/>
        </w:numPr>
        <w:autoSpaceDE w:val="0"/>
        <w:autoSpaceDN w:val="0"/>
        <w:adjustRightInd w:val="0"/>
        <w:spacing w:after="0" w:line="240" w:lineRule="auto"/>
        <w:jc w:val="both"/>
        <w:rPr>
          <w:rFonts w:cstheme="minorHAnsi"/>
          <w:bCs/>
          <w:color w:val="000000"/>
          <w:sz w:val="20"/>
          <w:szCs w:val="20"/>
        </w:rPr>
      </w:pPr>
      <w:r>
        <w:rPr>
          <w:rFonts w:cstheme="minorHAnsi"/>
          <w:bCs/>
          <w:color w:val="000000"/>
          <w:sz w:val="20"/>
          <w:szCs w:val="20"/>
        </w:rPr>
        <w:t>Oświadczam, że zapoznałem/</w:t>
      </w:r>
      <w:proofErr w:type="spellStart"/>
      <w:r>
        <w:rPr>
          <w:rFonts w:cstheme="minorHAnsi"/>
          <w:bCs/>
          <w:color w:val="000000"/>
          <w:sz w:val="20"/>
          <w:szCs w:val="20"/>
        </w:rPr>
        <w:t>am</w:t>
      </w:r>
      <w:proofErr w:type="spellEnd"/>
      <w:r>
        <w:rPr>
          <w:rFonts w:cstheme="minorHAnsi"/>
          <w:bCs/>
          <w:color w:val="000000"/>
          <w:sz w:val="20"/>
          <w:szCs w:val="20"/>
        </w:rPr>
        <w:t xml:space="preserve"> się z opisem przedmiotu zamówienia i wymogami Zamawiającego i nie wnoszę do nich żadnych zastrzeżeń.</w:t>
      </w:r>
    </w:p>
    <w:p w:rsidR="005831E3" w:rsidRDefault="005831E3" w:rsidP="00227E19">
      <w:pPr>
        <w:pStyle w:val="Akapitzlist"/>
        <w:numPr>
          <w:ilvl w:val="0"/>
          <w:numId w:val="12"/>
        </w:numPr>
        <w:autoSpaceDE w:val="0"/>
        <w:autoSpaceDN w:val="0"/>
        <w:adjustRightInd w:val="0"/>
        <w:spacing w:after="0" w:line="240" w:lineRule="auto"/>
        <w:jc w:val="both"/>
        <w:rPr>
          <w:rFonts w:cstheme="minorHAnsi"/>
          <w:bCs/>
          <w:color w:val="000000"/>
          <w:sz w:val="20"/>
          <w:szCs w:val="20"/>
        </w:rPr>
      </w:pPr>
      <w:r>
        <w:rPr>
          <w:rFonts w:cstheme="minorHAnsi"/>
          <w:bCs/>
          <w:color w:val="000000"/>
          <w:sz w:val="20"/>
          <w:szCs w:val="20"/>
        </w:rPr>
        <w:t>Oświadczam, że spełniam wszystkie wymagania postawione przez Zamawiającego w niniejszym Zapytaniu.</w:t>
      </w:r>
    </w:p>
    <w:p w:rsidR="005831E3" w:rsidRDefault="005831E3" w:rsidP="00227E19">
      <w:pPr>
        <w:pStyle w:val="Akapitzlist"/>
        <w:numPr>
          <w:ilvl w:val="0"/>
          <w:numId w:val="12"/>
        </w:numPr>
        <w:autoSpaceDE w:val="0"/>
        <w:autoSpaceDN w:val="0"/>
        <w:adjustRightInd w:val="0"/>
        <w:spacing w:after="0" w:line="240" w:lineRule="auto"/>
        <w:jc w:val="both"/>
        <w:rPr>
          <w:rFonts w:cstheme="minorHAnsi"/>
          <w:bCs/>
          <w:color w:val="000000"/>
          <w:sz w:val="20"/>
          <w:szCs w:val="20"/>
        </w:rPr>
      </w:pPr>
      <w:r>
        <w:rPr>
          <w:rFonts w:cstheme="minorHAnsi"/>
          <w:bCs/>
          <w:color w:val="000000"/>
          <w:sz w:val="20"/>
          <w:szCs w:val="20"/>
        </w:rPr>
        <w:t>Oświadczam, że uważam się za związany/a niniejszą ofertą przez okres 30 dni od terminu składania ofert, a w przypadku wyboru oferty przez cały okres trwania umowy.</w:t>
      </w:r>
    </w:p>
    <w:p w:rsidR="005831E3" w:rsidRDefault="005831E3" w:rsidP="00227E19">
      <w:pPr>
        <w:pStyle w:val="Akapitzlist"/>
        <w:numPr>
          <w:ilvl w:val="0"/>
          <w:numId w:val="12"/>
        </w:num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Oświadczam,  że podane przeze mnie/nas dane są zgodne z prawdą i znane  są nam sankcje wynikające z art. 233 par. 1 kodeksu karnego.</w:t>
      </w:r>
    </w:p>
    <w:p w:rsidR="005831E3" w:rsidRDefault="005831E3" w:rsidP="00227E19">
      <w:pPr>
        <w:pStyle w:val="Akapitzlist"/>
        <w:numPr>
          <w:ilvl w:val="0"/>
          <w:numId w:val="12"/>
        </w:numPr>
        <w:autoSpaceDE w:val="0"/>
        <w:autoSpaceDN w:val="0"/>
        <w:adjustRightInd w:val="0"/>
        <w:spacing w:after="0" w:line="240" w:lineRule="auto"/>
        <w:jc w:val="both"/>
        <w:rPr>
          <w:rFonts w:cstheme="minorHAnsi"/>
          <w:bCs/>
          <w:color w:val="000000"/>
          <w:sz w:val="20"/>
          <w:szCs w:val="20"/>
        </w:rPr>
      </w:pPr>
      <w:r>
        <w:rPr>
          <w:rFonts w:cstheme="minorHAnsi"/>
          <w:bCs/>
          <w:color w:val="000000"/>
          <w:sz w:val="20"/>
          <w:szCs w:val="20"/>
        </w:rPr>
        <w:t>Oświadczam, że nie jestem/jestem</w:t>
      </w:r>
      <w:r>
        <w:rPr>
          <w:rStyle w:val="Odwoanieprzypisudolnego"/>
          <w:rFonts w:cstheme="minorHAnsi"/>
          <w:bCs/>
          <w:color w:val="000000"/>
          <w:sz w:val="20"/>
          <w:szCs w:val="20"/>
        </w:rPr>
        <w:footnoteReference w:id="1"/>
      </w:r>
      <w:r>
        <w:rPr>
          <w:rFonts w:cstheme="minorHAnsi"/>
          <w:bCs/>
          <w:color w:val="000000"/>
          <w:sz w:val="20"/>
          <w:szCs w:val="20"/>
        </w:rPr>
        <w:t xml:space="preserve"> (niepotrzebne skreślić) zatrudniony w instytucjach uczestniczących w realizacji WRPO 2014 – 2020, tj. Instytucji Zarządzającej, chyba że nie zachodzi konflikt interesów ani podwójne finansowanie (co zostanie ocenione przez Zamawiającego).</w:t>
      </w:r>
    </w:p>
    <w:p w:rsidR="005831E3" w:rsidRDefault="005831E3" w:rsidP="00227E19">
      <w:pPr>
        <w:pStyle w:val="Akapitzlist"/>
        <w:numPr>
          <w:ilvl w:val="0"/>
          <w:numId w:val="12"/>
        </w:num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Oświadczam, że nie podlegam wykluczeniu z ubiegania się o zamówienie na podstawie art. 24 ustawy z dnia 29.01.2004 r. Prawo zamówień publicznych.</w:t>
      </w:r>
    </w:p>
    <w:p w:rsidR="005831E3" w:rsidRDefault="005831E3" w:rsidP="00227E19">
      <w:pPr>
        <w:pStyle w:val="Akapitzlist"/>
        <w:numPr>
          <w:ilvl w:val="0"/>
          <w:numId w:val="12"/>
        </w:numPr>
        <w:autoSpaceDE w:val="0"/>
        <w:autoSpaceDN w:val="0"/>
        <w:adjustRightInd w:val="0"/>
        <w:spacing w:after="0" w:line="240" w:lineRule="auto"/>
        <w:jc w:val="both"/>
        <w:rPr>
          <w:rFonts w:cstheme="minorHAnsi"/>
          <w:bCs/>
          <w:color w:val="000000"/>
          <w:sz w:val="20"/>
          <w:szCs w:val="20"/>
        </w:rPr>
      </w:pPr>
      <w:r>
        <w:rPr>
          <w:rFonts w:cstheme="minorHAnsi"/>
          <w:color w:val="000000"/>
          <w:sz w:val="20"/>
          <w:szCs w:val="20"/>
        </w:rPr>
        <w:t xml:space="preserve">Oświadczam/y, </w:t>
      </w:r>
      <w:r>
        <w:rPr>
          <w:rFonts w:cstheme="minorHAnsi"/>
          <w:sz w:val="20"/>
          <w:szCs w:val="20"/>
        </w:rPr>
        <w:t xml:space="preserve"> że pomiędzy Oferentem, a Zamawiającym  nie istnieją wzajemne powiązania osobowe lub kapitałowe, wykluczające udział w niniejszym postępowaniu. </w:t>
      </w:r>
    </w:p>
    <w:p w:rsidR="005831E3" w:rsidRDefault="005831E3" w:rsidP="005831E3">
      <w:pPr>
        <w:pStyle w:val="Akapitzlist"/>
        <w:autoSpaceDE w:val="0"/>
        <w:autoSpaceDN w:val="0"/>
        <w:adjustRightInd w:val="0"/>
        <w:spacing w:after="0" w:line="240" w:lineRule="auto"/>
        <w:ind w:left="360"/>
        <w:jc w:val="both"/>
        <w:rPr>
          <w:rFonts w:cstheme="minorHAnsi"/>
          <w:bCs/>
          <w:color w:val="000000"/>
          <w:sz w:val="20"/>
          <w:szCs w:val="20"/>
        </w:rPr>
      </w:pPr>
      <w:r>
        <w:rPr>
          <w:rFonts w:cstheme="minorHAnsi"/>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rsidR="005831E3" w:rsidRDefault="005831E3" w:rsidP="00227E19">
      <w:pPr>
        <w:pStyle w:val="Akapitzlist"/>
        <w:numPr>
          <w:ilvl w:val="0"/>
          <w:numId w:val="13"/>
        </w:numPr>
        <w:spacing w:after="0" w:line="240" w:lineRule="auto"/>
        <w:jc w:val="both"/>
        <w:rPr>
          <w:rFonts w:cstheme="minorHAnsi"/>
          <w:sz w:val="20"/>
          <w:szCs w:val="20"/>
        </w:rPr>
      </w:pPr>
      <w:r>
        <w:rPr>
          <w:rFonts w:cstheme="minorHAnsi"/>
          <w:sz w:val="20"/>
          <w:szCs w:val="20"/>
        </w:rPr>
        <w:t>uczestniczeniu w spółce jako wspólnik spółki cywilnej lub spółki osobowej,</w:t>
      </w:r>
    </w:p>
    <w:p w:rsidR="005831E3" w:rsidRDefault="005831E3" w:rsidP="00227E19">
      <w:pPr>
        <w:pStyle w:val="Akapitzlist"/>
        <w:numPr>
          <w:ilvl w:val="0"/>
          <w:numId w:val="13"/>
        </w:numPr>
        <w:spacing w:after="0" w:line="240" w:lineRule="auto"/>
        <w:jc w:val="both"/>
        <w:rPr>
          <w:rFonts w:cstheme="minorHAnsi"/>
          <w:sz w:val="20"/>
          <w:szCs w:val="20"/>
        </w:rPr>
      </w:pPr>
      <w:r>
        <w:rPr>
          <w:rFonts w:cstheme="minorHAnsi"/>
          <w:sz w:val="20"/>
          <w:szCs w:val="20"/>
        </w:rPr>
        <w:t>posiadaniu co najmniej 10 % udziałów lub akcji,</w:t>
      </w:r>
    </w:p>
    <w:p w:rsidR="005831E3" w:rsidRDefault="005831E3" w:rsidP="00227E19">
      <w:pPr>
        <w:pStyle w:val="Akapitzlist"/>
        <w:numPr>
          <w:ilvl w:val="0"/>
          <w:numId w:val="13"/>
        </w:numPr>
        <w:spacing w:after="0" w:line="240" w:lineRule="auto"/>
        <w:jc w:val="both"/>
        <w:rPr>
          <w:rFonts w:cstheme="minorHAnsi"/>
          <w:sz w:val="20"/>
          <w:szCs w:val="20"/>
        </w:rPr>
      </w:pPr>
      <w:r>
        <w:rPr>
          <w:rFonts w:cstheme="minorHAnsi"/>
          <w:sz w:val="20"/>
          <w:szCs w:val="20"/>
        </w:rPr>
        <w:t>pełnieniu funkcji członka organu nadzorczego lub zarządzającego, prokurenta, pełnomocnika,</w:t>
      </w:r>
    </w:p>
    <w:p w:rsidR="005831E3" w:rsidRDefault="005831E3" w:rsidP="00227E19">
      <w:pPr>
        <w:pStyle w:val="Akapitzlist"/>
        <w:numPr>
          <w:ilvl w:val="0"/>
          <w:numId w:val="13"/>
        </w:numPr>
        <w:spacing w:after="0" w:line="240" w:lineRule="auto"/>
        <w:jc w:val="both"/>
        <w:rPr>
          <w:rFonts w:cstheme="minorHAnsi"/>
          <w:sz w:val="20"/>
          <w:szCs w:val="20"/>
        </w:rPr>
      </w:pPr>
      <w:r>
        <w:rPr>
          <w:rFonts w:cstheme="minorHAnsi"/>
          <w:sz w:val="20"/>
          <w:szCs w:val="20"/>
        </w:rPr>
        <w:t>pozostawaniu w związku małżeńskim, w stosunku pokrewieństwa lub powinowactwa w linii prostej, pokrewieństwa drugiego stopnia lub powinowactwa drugiego stopnia</w:t>
      </w:r>
    </w:p>
    <w:p w:rsidR="005831E3" w:rsidRDefault="005831E3" w:rsidP="00227E19">
      <w:pPr>
        <w:pStyle w:val="Akapitzlist"/>
        <w:numPr>
          <w:ilvl w:val="0"/>
          <w:numId w:val="13"/>
        </w:numPr>
        <w:spacing w:after="0" w:line="240" w:lineRule="auto"/>
        <w:jc w:val="both"/>
        <w:rPr>
          <w:rFonts w:cstheme="minorHAnsi"/>
          <w:sz w:val="20"/>
          <w:szCs w:val="20"/>
        </w:rPr>
      </w:pPr>
      <w:r>
        <w:rPr>
          <w:rFonts w:cstheme="minorHAnsi"/>
          <w:sz w:val="20"/>
          <w:szCs w:val="20"/>
        </w:rPr>
        <w:t>w linii bocznej lub w stosunku przysposobienia, opieki lub kurateli.</w:t>
      </w:r>
    </w:p>
    <w:p w:rsidR="005831E3" w:rsidRDefault="005831E3" w:rsidP="005831E3">
      <w:pPr>
        <w:autoSpaceDE w:val="0"/>
        <w:autoSpaceDN w:val="0"/>
        <w:adjustRightInd w:val="0"/>
        <w:spacing w:after="0" w:line="240" w:lineRule="auto"/>
        <w:jc w:val="both"/>
        <w:rPr>
          <w:rFonts w:asciiTheme="minorHAnsi" w:hAnsiTheme="minorHAnsi" w:cstheme="minorHAnsi"/>
          <w:b/>
          <w:bCs/>
          <w:color w:val="000000"/>
          <w:sz w:val="20"/>
          <w:szCs w:val="20"/>
        </w:rPr>
      </w:pPr>
    </w:p>
    <w:p w:rsidR="005831E3" w:rsidRDefault="005831E3" w:rsidP="005831E3">
      <w:pPr>
        <w:autoSpaceDE w:val="0"/>
        <w:autoSpaceDN w:val="0"/>
        <w:adjustRightInd w:val="0"/>
        <w:spacing w:after="0" w:line="240" w:lineRule="auto"/>
        <w:jc w:val="both"/>
        <w:rPr>
          <w:rFonts w:asciiTheme="minorHAnsi" w:hAnsiTheme="minorHAnsi" w:cstheme="minorHAnsi"/>
          <w:iCs/>
          <w:color w:val="000000"/>
          <w:sz w:val="20"/>
          <w:szCs w:val="20"/>
        </w:rPr>
      </w:pPr>
    </w:p>
    <w:p w:rsidR="005831E3" w:rsidRDefault="005831E3" w:rsidP="005831E3">
      <w:pPr>
        <w:autoSpaceDE w:val="0"/>
        <w:autoSpaceDN w:val="0"/>
        <w:adjustRightInd w:val="0"/>
        <w:spacing w:after="0" w:line="240" w:lineRule="auto"/>
        <w:jc w:val="both"/>
        <w:rPr>
          <w:rFonts w:asciiTheme="minorHAnsi" w:hAnsiTheme="minorHAnsi" w:cstheme="minorHAnsi"/>
          <w:iCs/>
          <w:color w:val="000000"/>
          <w:sz w:val="20"/>
          <w:szCs w:val="20"/>
        </w:rPr>
      </w:pPr>
    </w:p>
    <w:p w:rsidR="005831E3" w:rsidRDefault="005831E3" w:rsidP="005831E3">
      <w:pPr>
        <w:autoSpaceDE w:val="0"/>
        <w:autoSpaceDN w:val="0"/>
        <w:adjustRightInd w:val="0"/>
        <w:spacing w:after="0" w:line="240" w:lineRule="auto"/>
        <w:jc w:val="both"/>
        <w:rPr>
          <w:rFonts w:asciiTheme="minorHAnsi" w:hAnsiTheme="minorHAnsi" w:cstheme="minorHAnsi"/>
          <w:iCs/>
          <w:color w:val="000000"/>
          <w:sz w:val="20"/>
          <w:szCs w:val="20"/>
        </w:rPr>
      </w:pPr>
    </w:p>
    <w:p w:rsidR="005831E3" w:rsidRDefault="005831E3" w:rsidP="005831E3">
      <w:pPr>
        <w:autoSpaceDE w:val="0"/>
        <w:autoSpaceDN w:val="0"/>
        <w:adjustRightInd w:val="0"/>
        <w:spacing w:after="0" w:line="240" w:lineRule="auto"/>
        <w:jc w:val="both"/>
        <w:rPr>
          <w:rFonts w:asciiTheme="minorHAnsi" w:hAnsiTheme="minorHAnsi" w:cstheme="minorHAnsi"/>
          <w:iCs/>
          <w:color w:val="000000"/>
          <w:sz w:val="20"/>
          <w:szCs w:val="20"/>
        </w:rPr>
      </w:pPr>
    </w:p>
    <w:p w:rsidR="005831E3" w:rsidRDefault="005831E3" w:rsidP="005831E3">
      <w:pPr>
        <w:autoSpaceDE w:val="0"/>
        <w:autoSpaceDN w:val="0"/>
        <w:adjustRightInd w:val="0"/>
        <w:spacing w:after="0" w:line="240" w:lineRule="auto"/>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 xml:space="preserve">…………………………………………………………… </w:t>
      </w:r>
      <w:r>
        <w:rPr>
          <w:rFonts w:asciiTheme="minorHAnsi" w:eastAsiaTheme="minorHAnsi" w:hAnsiTheme="minorHAnsi" w:cstheme="minorHAnsi"/>
          <w:color w:val="000000"/>
          <w:sz w:val="20"/>
          <w:szCs w:val="20"/>
        </w:rPr>
        <w:tab/>
      </w:r>
      <w:r>
        <w:rPr>
          <w:rFonts w:asciiTheme="minorHAnsi" w:eastAsiaTheme="minorHAnsi" w:hAnsiTheme="minorHAnsi" w:cstheme="minorHAnsi"/>
          <w:color w:val="000000"/>
          <w:sz w:val="20"/>
          <w:szCs w:val="20"/>
        </w:rPr>
        <w:tab/>
      </w:r>
      <w:r>
        <w:rPr>
          <w:rFonts w:asciiTheme="minorHAnsi" w:eastAsiaTheme="minorHAnsi" w:hAnsiTheme="minorHAnsi" w:cstheme="minorHAnsi"/>
          <w:color w:val="000000"/>
          <w:sz w:val="20"/>
          <w:szCs w:val="20"/>
        </w:rPr>
        <w:tab/>
      </w:r>
      <w:r>
        <w:rPr>
          <w:rFonts w:asciiTheme="minorHAnsi" w:eastAsiaTheme="minorHAnsi" w:hAnsiTheme="minorHAnsi" w:cstheme="minorHAnsi"/>
          <w:color w:val="000000"/>
          <w:sz w:val="20"/>
          <w:szCs w:val="20"/>
        </w:rPr>
        <w:tab/>
        <w:t xml:space="preserve">……………………………………………………….. </w:t>
      </w:r>
    </w:p>
    <w:p w:rsidR="005831E3" w:rsidRDefault="005831E3" w:rsidP="005831E3">
      <w:pPr>
        <w:autoSpaceDE w:val="0"/>
        <w:autoSpaceDN w:val="0"/>
        <w:adjustRightInd w:val="0"/>
        <w:spacing w:after="0" w:line="240" w:lineRule="auto"/>
        <w:ind w:firstLine="708"/>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 xml:space="preserve">Miejscowość, data </w:t>
      </w:r>
      <w:r>
        <w:rPr>
          <w:rFonts w:asciiTheme="minorHAnsi" w:eastAsiaTheme="minorHAnsi" w:hAnsiTheme="minorHAnsi" w:cstheme="minorHAnsi"/>
          <w:color w:val="000000"/>
          <w:sz w:val="20"/>
          <w:szCs w:val="20"/>
        </w:rPr>
        <w:tab/>
      </w:r>
      <w:r>
        <w:rPr>
          <w:rFonts w:asciiTheme="minorHAnsi" w:eastAsiaTheme="minorHAnsi" w:hAnsiTheme="minorHAnsi" w:cstheme="minorHAnsi"/>
          <w:color w:val="000000"/>
          <w:sz w:val="20"/>
          <w:szCs w:val="20"/>
        </w:rPr>
        <w:tab/>
      </w:r>
      <w:r>
        <w:rPr>
          <w:rFonts w:asciiTheme="minorHAnsi" w:eastAsiaTheme="minorHAnsi" w:hAnsiTheme="minorHAnsi" w:cstheme="minorHAnsi"/>
          <w:color w:val="000000"/>
          <w:sz w:val="20"/>
          <w:szCs w:val="20"/>
        </w:rPr>
        <w:tab/>
      </w:r>
      <w:r>
        <w:rPr>
          <w:rFonts w:asciiTheme="minorHAnsi" w:eastAsiaTheme="minorHAnsi" w:hAnsiTheme="minorHAnsi" w:cstheme="minorHAnsi"/>
          <w:color w:val="000000"/>
          <w:sz w:val="20"/>
          <w:szCs w:val="20"/>
        </w:rPr>
        <w:tab/>
      </w:r>
      <w:r>
        <w:rPr>
          <w:rFonts w:asciiTheme="minorHAnsi" w:eastAsiaTheme="minorHAnsi" w:hAnsiTheme="minorHAnsi" w:cstheme="minorHAnsi"/>
          <w:color w:val="000000"/>
          <w:sz w:val="20"/>
          <w:szCs w:val="20"/>
        </w:rPr>
        <w:tab/>
      </w:r>
      <w:r>
        <w:rPr>
          <w:rFonts w:asciiTheme="minorHAnsi" w:eastAsiaTheme="minorHAnsi" w:hAnsiTheme="minorHAnsi" w:cstheme="minorHAnsi"/>
          <w:color w:val="000000"/>
          <w:sz w:val="20"/>
          <w:szCs w:val="20"/>
        </w:rPr>
        <w:tab/>
        <w:t>Podpis Wykonawcy</w:t>
      </w:r>
    </w:p>
    <w:p w:rsidR="005831E3" w:rsidRDefault="005831E3" w:rsidP="005831E3">
      <w:pPr>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br w:type="page"/>
      </w:r>
    </w:p>
    <w:p w:rsidR="005831E3" w:rsidRDefault="005831E3" w:rsidP="005831E3">
      <w:pPr>
        <w:pStyle w:val="Tekstpodstawowy"/>
        <w:ind w:left="0" w:right="4" w:firstLine="0"/>
        <w:jc w:val="right"/>
        <w:rPr>
          <w:rFonts w:asciiTheme="minorHAnsi" w:hAnsiTheme="minorHAnsi" w:cstheme="minorHAnsi"/>
          <w:color w:val="231F20"/>
          <w:spacing w:val="2"/>
          <w:sz w:val="20"/>
          <w:szCs w:val="20"/>
          <w:lang w:val="pl-PL"/>
        </w:rPr>
      </w:pPr>
      <w:r>
        <w:rPr>
          <w:rFonts w:asciiTheme="minorHAnsi" w:hAnsiTheme="minorHAnsi" w:cstheme="minorHAnsi"/>
          <w:color w:val="231F20"/>
          <w:spacing w:val="2"/>
          <w:sz w:val="20"/>
          <w:szCs w:val="20"/>
          <w:lang w:val="pl-PL"/>
        </w:rPr>
        <w:lastRenderedPageBreak/>
        <w:t>Załącznik nr 2</w:t>
      </w:r>
    </w:p>
    <w:p w:rsidR="005831E3" w:rsidRDefault="005831E3" w:rsidP="005831E3">
      <w:pPr>
        <w:autoSpaceDE w:val="0"/>
        <w:autoSpaceDN w:val="0"/>
        <w:adjustRightInd w:val="0"/>
        <w:spacing w:after="0" w:line="240" w:lineRule="auto"/>
        <w:jc w:val="right"/>
        <w:rPr>
          <w:rFonts w:asciiTheme="minorHAnsi" w:hAnsiTheme="minorHAnsi" w:cstheme="minorHAnsi"/>
          <w:color w:val="000000"/>
          <w:sz w:val="20"/>
          <w:szCs w:val="20"/>
        </w:rPr>
      </w:pPr>
      <w:r>
        <w:rPr>
          <w:rFonts w:asciiTheme="minorHAnsi" w:hAnsiTheme="minorHAnsi" w:cstheme="minorHAnsi"/>
          <w:color w:val="000000"/>
          <w:sz w:val="20"/>
          <w:szCs w:val="20"/>
        </w:rPr>
        <w:t xml:space="preserve">do zapytania ofertowego nr </w:t>
      </w:r>
      <w:r w:rsidR="0090165E">
        <w:rPr>
          <w:rFonts w:cstheme="minorHAnsi"/>
          <w:sz w:val="20"/>
          <w:szCs w:val="20"/>
        </w:rPr>
        <w:t>2</w:t>
      </w:r>
      <w:r>
        <w:rPr>
          <w:rFonts w:cstheme="minorHAnsi"/>
          <w:sz w:val="20"/>
          <w:szCs w:val="20"/>
        </w:rPr>
        <w:t>/MDS/2019</w:t>
      </w:r>
    </w:p>
    <w:p w:rsidR="005831E3" w:rsidRDefault="005831E3" w:rsidP="005831E3">
      <w:pPr>
        <w:keepNext/>
        <w:spacing w:after="0" w:line="240" w:lineRule="auto"/>
        <w:jc w:val="both"/>
        <w:outlineLvl w:val="3"/>
        <w:rPr>
          <w:rFonts w:eastAsia="MS Mincho" w:cstheme="minorHAnsi"/>
          <w:spacing w:val="4"/>
          <w:sz w:val="20"/>
          <w:szCs w:val="20"/>
        </w:rPr>
      </w:pPr>
    </w:p>
    <w:p w:rsidR="005831E3" w:rsidRDefault="005831E3" w:rsidP="005831E3">
      <w:pPr>
        <w:keepNext/>
        <w:spacing w:after="0" w:line="240" w:lineRule="auto"/>
        <w:jc w:val="both"/>
        <w:outlineLvl w:val="3"/>
        <w:rPr>
          <w:rFonts w:asciiTheme="minorHAnsi" w:eastAsia="MS Mincho" w:hAnsiTheme="minorHAnsi" w:cstheme="minorHAnsi"/>
          <w:spacing w:val="4"/>
          <w:sz w:val="20"/>
          <w:szCs w:val="20"/>
        </w:rPr>
      </w:pPr>
      <w:r>
        <w:rPr>
          <w:rFonts w:asciiTheme="minorHAnsi" w:eastAsia="MS Mincho" w:hAnsiTheme="minorHAnsi" w:cstheme="minorHAnsi"/>
          <w:spacing w:val="4"/>
          <w:sz w:val="20"/>
          <w:szCs w:val="20"/>
        </w:rPr>
        <w:t xml:space="preserve">Wzór oświadczenia </w:t>
      </w:r>
      <w:r>
        <w:rPr>
          <w:rFonts w:asciiTheme="minorHAnsi" w:eastAsia="MS Mincho" w:hAnsiTheme="minorHAnsi" w:cstheme="minorHAnsi"/>
          <w:sz w:val="20"/>
          <w:szCs w:val="20"/>
        </w:rPr>
        <w:t>osób, których dane są przetwarzane w związku z badaniem kwalifikowalności środków w Projekcie, w tym w szczególności personelu projektu, a także oferentów, uczestników komisji przetargowych i wykonawców</w:t>
      </w:r>
      <w:r>
        <w:rPr>
          <w:rFonts w:asciiTheme="minorHAnsi" w:eastAsia="MS Mincho" w:hAnsiTheme="minorHAnsi" w:cstheme="minorHAnsi"/>
          <w:spacing w:val="4"/>
          <w:sz w:val="20"/>
          <w:szCs w:val="20"/>
        </w:rPr>
        <w:t xml:space="preserve">/osoby uprawnionej </w:t>
      </w:r>
      <w:r>
        <w:rPr>
          <w:rFonts w:asciiTheme="minorHAnsi" w:eastAsia="MS Mincho" w:hAnsiTheme="minorHAnsi" w:cstheme="minorHAnsi"/>
          <w:sz w:val="20"/>
          <w:szCs w:val="20"/>
        </w:rPr>
        <w:t xml:space="preserve">do dostępu w ramach SL2014 </w:t>
      </w:r>
    </w:p>
    <w:p w:rsidR="005831E3" w:rsidRDefault="005831E3" w:rsidP="005831E3">
      <w:pPr>
        <w:spacing w:after="0"/>
        <w:jc w:val="both"/>
        <w:rPr>
          <w:rFonts w:asciiTheme="minorHAnsi" w:eastAsia="Times New Roman" w:hAnsiTheme="minorHAnsi" w:cstheme="minorHAnsi"/>
          <w:b/>
          <w:sz w:val="20"/>
          <w:szCs w:val="20"/>
        </w:rPr>
      </w:pPr>
    </w:p>
    <w:p w:rsidR="005831E3" w:rsidRDefault="005831E3" w:rsidP="005831E3">
      <w:pPr>
        <w:spacing w:after="240" w:line="240" w:lineRule="auto"/>
        <w:jc w:val="center"/>
        <w:rPr>
          <w:rFonts w:asciiTheme="minorHAnsi" w:eastAsia="Times New Roman" w:hAnsiTheme="minorHAnsi" w:cstheme="minorHAnsi"/>
          <w:b/>
          <w:sz w:val="20"/>
          <w:szCs w:val="20"/>
        </w:rPr>
      </w:pPr>
      <w:r>
        <w:rPr>
          <w:rFonts w:eastAsia="Times New Roman" w:cstheme="minorHAnsi"/>
          <w:b/>
          <w:sz w:val="20"/>
          <w:szCs w:val="20"/>
        </w:rPr>
        <w:t>OŚWIADCZENIE OFERENTÓW</w:t>
      </w:r>
    </w:p>
    <w:p w:rsidR="0090165E" w:rsidRDefault="0090165E" w:rsidP="0090165E">
      <w:pPr>
        <w:spacing w:before="120" w:after="0" w:line="240" w:lineRule="auto"/>
        <w:jc w:val="center"/>
        <w:rPr>
          <w:rFonts w:asciiTheme="minorHAnsi" w:eastAsia="Times New Roman" w:hAnsiTheme="minorHAnsi" w:cstheme="minorHAnsi"/>
          <w:sz w:val="20"/>
          <w:szCs w:val="20"/>
        </w:rPr>
      </w:pPr>
      <w:r w:rsidRPr="0090165E">
        <w:rPr>
          <w:rFonts w:asciiTheme="minorHAnsi" w:eastAsia="Times New Roman" w:hAnsiTheme="minorHAnsi" w:cstheme="minorHAnsi"/>
          <w:sz w:val="20"/>
          <w:szCs w:val="20"/>
        </w:rPr>
        <w:t>(obowiązek informacyjny realizowany w związku z art. 13 i art. 14  Rozporządzenia Parlamentu Europejskiego i Rady (UE) 2016/679)</w:t>
      </w:r>
    </w:p>
    <w:p w:rsidR="00B6476E" w:rsidRPr="00B6476E" w:rsidRDefault="00B6476E" w:rsidP="00B6476E">
      <w:pPr>
        <w:spacing w:before="120" w:after="0" w:line="240" w:lineRule="auto"/>
        <w:jc w:val="both"/>
        <w:rPr>
          <w:rFonts w:asciiTheme="minorHAnsi" w:eastAsia="Times New Roman" w:hAnsiTheme="minorHAnsi" w:cstheme="minorHAnsi"/>
          <w:sz w:val="20"/>
          <w:szCs w:val="20"/>
        </w:rPr>
      </w:pPr>
      <w:r w:rsidRPr="00B6476E">
        <w:rPr>
          <w:rFonts w:asciiTheme="minorHAnsi" w:eastAsia="Times New Roman" w:hAnsiTheme="minorHAnsi" w:cstheme="minorHAnsi"/>
          <w:sz w:val="20"/>
          <w:szCs w:val="20"/>
        </w:rPr>
        <w:t>W związku z przystąpieniem do projektu pn. Most do samodzielności oświadczam, że przyjmuję do wiadomości, iż:</w:t>
      </w:r>
    </w:p>
    <w:p w:rsidR="00B6476E" w:rsidRPr="00B6476E" w:rsidRDefault="00B6476E" w:rsidP="00227E19">
      <w:pPr>
        <w:numPr>
          <w:ilvl w:val="0"/>
          <w:numId w:val="14"/>
        </w:numPr>
        <w:spacing w:before="120" w:after="0" w:line="240" w:lineRule="auto"/>
        <w:jc w:val="both"/>
        <w:rPr>
          <w:rFonts w:asciiTheme="minorHAnsi" w:eastAsia="Times New Roman" w:hAnsiTheme="minorHAnsi" w:cstheme="minorHAnsi"/>
          <w:sz w:val="20"/>
          <w:szCs w:val="20"/>
        </w:rPr>
      </w:pPr>
      <w:r w:rsidRPr="00B6476E">
        <w:rPr>
          <w:rFonts w:asciiTheme="minorHAnsi" w:eastAsia="Times New Roman" w:hAnsiTheme="minorHAnsi" w:cstheme="minorHAnsi"/>
          <w:sz w:val="20"/>
          <w:szCs w:val="20"/>
        </w:rPr>
        <w:t>Administratorem moich danych osobowych jest w odniesieniu do zbioru Wnioskodawcy WRPO 2007-2013 i 2014-2020 – Marszałek Województwa Wielkopolskiego mający siedzibę al. Niepodległości 34, 61-714 Poznań. Natomiast w odniesieniu do zbioru Centralny system teleinformatyczny wspierający realizację programów operacyjnych – minister właściwy do spraw rozwoju regionalnego, mający siedzibę przy ul. Wspólnej 2/4, 00-926 Warszawa.</w:t>
      </w:r>
    </w:p>
    <w:p w:rsidR="00B6476E" w:rsidRPr="00B6476E" w:rsidRDefault="00B6476E" w:rsidP="00227E19">
      <w:pPr>
        <w:numPr>
          <w:ilvl w:val="0"/>
          <w:numId w:val="14"/>
        </w:numPr>
        <w:spacing w:before="120" w:after="0" w:line="240" w:lineRule="auto"/>
        <w:jc w:val="both"/>
        <w:rPr>
          <w:rFonts w:asciiTheme="minorHAnsi" w:eastAsia="Times New Roman" w:hAnsiTheme="minorHAnsi" w:cstheme="minorHAnsi"/>
          <w:sz w:val="20"/>
          <w:szCs w:val="20"/>
        </w:rPr>
      </w:pPr>
      <w:r w:rsidRPr="00B6476E">
        <w:rPr>
          <w:rFonts w:asciiTheme="minorHAnsi" w:eastAsia="Times New Roman" w:hAnsiTheme="minorHAnsi" w:cstheme="minorHAnsi"/>
          <w:sz w:val="20"/>
          <w:szCs w:val="20"/>
        </w:rPr>
        <w:t xml:space="preserve">Przetwarzanie moich danych osobowych jest zgodne z prawem i spełnia warunki, o których mowa art. 6 ust. 1 lit. c oraz art. 9 ust. 2 lit. g Rozporządzenia Parlamentu Europejskiego i Rady (UE) 2016/679 – dane osobowe są niezbędne dla realizacji Wielkopolskiego Regionalnego Programu Operacyjnego na lata 2014-2020 na podstawie: </w:t>
      </w:r>
    </w:p>
    <w:p w:rsidR="00B6476E" w:rsidRPr="00B6476E" w:rsidRDefault="00B6476E" w:rsidP="00227E19">
      <w:pPr>
        <w:pStyle w:val="Akapitzlist"/>
        <w:numPr>
          <w:ilvl w:val="0"/>
          <w:numId w:val="15"/>
        </w:numPr>
        <w:spacing w:before="120" w:after="0" w:line="240" w:lineRule="auto"/>
        <w:jc w:val="both"/>
        <w:rPr>
          <w:rFonts w:eastAsia="Times New Roman" w:cstheme="minorHAnsi"/>
          <w:sz w:val="20"/>
          <w:szCs w:val="20"/>
        </w:rPr>
      </w:pPr>
      <w:r w:rsidRPr="00B6476E">
        <w:rPr>
          <w:rFonts w:eastAsia="Times New Roman" w:cstheme="minorHAnsi"/>
          <w:sz w:val="20"/>
          <w:szCs w:val="20"/>
        </w:rPr>
        <w:t>W odniesieniu do zbioru „Wnioskodawcy WRPO 2007-2013 i 2014-2020”:</w:t>
      </w:r>
    </w:p>
    <w:p w:rsidR="00B6476E" w:rsidRDefault="00B6476E" w:rsidP="00227E19">
      <w:pPr>
        <w:pStyle w:val="Akapitzlist"/>
        <w:numPr>
          <w:ilvl w:val="0"/>
          <w:numId w:val="16"/>
        </w:numPr>
        <w:spacing w:before="120" w:after="0" w:line="240" w:lineRule="auto"/>
        <w:jc w:val="both"/>
        <w:rPr>
          <w:rFonts w:eastAsia="Times New Roman" w:cstheme="minorHAnsi"/>
          <w:sz w:val="20"/>
          <w:szCs w:val="20"/>
        </w:rPr>
      </w:pPr>
      <w:r w:rsidRPr="00B6476E">
        <w:rPr>
          <w:rFonts w:eastAsia="Times New Roman" w:cstheme="minorHAns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ogóle dotyczące Europejskiego Funduszu Rozwoju Regionalnego, Europejskiego Funduszu Społecznego, Funduszu Spójności i Europejskiego Funduszu Morskiego i Rybackiego oraz uchylającego rozporządzenie Rady (WE) nr 1083/2006 (Dz. U. UE. L. 2013. 347. 320), zwanym dalej rozporządzeniem 1303/2013,</w:t>
      </w:r>
    </w:p>
    <w:p w:rsidR="00B6476E" w:rsidRDefault="00B6476E" w:rsidP="00227E19">
      <w:pPr>
        <w:pStyle w:val="Akapitzlist"/>
        <w:numPr>
          <w:ilvl w:val="0"/>
          <w:numId w:val="16"/>
        </w:numPr>
        <w:spacing w:before="120" w:after="0" w:line="240" w:lineRule="auto"/>
        <w:jc w:val="both"/>
        <w:rPr>
          <w:rFonts w:eastAsia="Times New Roman" w:cstheme="minorHAnsi"/>
          <w:sz w:val="20"/>
          <w:szCs w:val="20"/>
        </w:rPr>
      </w:pPr>
      <w:r w:rsidRPr="00B6476E">
        <w:rPr>
          <w:rFonts w:eastAsia="Times New Roman" w:cstheme="minorHAnsi"/>
          <w:sz w:val="20"/>
          <w:szCs w:val="20"/>
        </w:rPr>
        <w:t>rozporządzenia Parlamentu Europejskiego i  Rady  (UE) nr</w:t>
      </w:r>
      <w:r>
        <w:rPr>
          <w:rFonts w:eastAsia="Times New Roman" w:cstheme="minorHAnsi"/>
          <w:sz w:val="20"/>
          <w:szCs w:val="20"/>
        </w:rPr>
        <w:t xml:space="preserve"> </w:t>
      </w:r>
      <w:r w:rsidRPr="00B6476E">
        <w:rPr>
          <w:rFonts w:eastAsia="Times New Roman" w:cstheme="minorHAnsi"/>
          <w:sz w:val="20"/>
          <w:szCs w:val="20"/>
        </w:rPr>
        <w:t>1304/2013 z dnia 17 grudnia 2013 r. w sprawie Europejskiego Funduszu Społecznego i uchylającego rozporządzenie Rady (WE) nr 1081/2006 (Dz. U. UE. L. 2013. 347. 470), zwanym dalej rozporządzeniem 1304/2013,</w:t>
      </w:r>
    </w:p>
    <w:p w:rsidR="00B6476E" w:rsidRPr="00B6476E" w:rsidRDefault="00B6476E" w:rsidP="00227E19">
      <w:pPr>
        <w:pStyle w:val="Akapitzlist"/>
        <w:numPr>
          <w:ilvl w:val="0"/>
          <w:numId w:val="16"/>
        </w:numPr>
        <w:spacing w:before="120" w:after="0" w:line="240" w:lineRule="auto"/>
        <w:jc w:val="both"/>
        <w:rPr>
          <w:rFonts w:eastAsia="Times New Roman" w:cstheme="minorHAnsi"/>
          <w:sz w:val="20"/>
          <w:szCs w:val="20"/>
        </w:rPr>
      </w:pPr>
      <w:r w:rsidRPr="00B6476E">
        <w:rPr>
          <w:rFonts w:eastAsia="Times New Roman" w:cstheme="minorHAnsi"/>
          <w:sz w:val="20"/>
          <w:szCs w:val="20"/>
        </w:rPr>
        <w:t xml:space="preserve">ustawy z dnia 11 lipca 2014 r. o zasadach realizacji programów w zakresie polityki spójności finansowanych w perspektywie finansowej 2014-2020 (tekst jednolity Dz. U. z 2017 r. poz. 1460 z </w:t>
      </w:r>
      <w:proofErr w:type="spellStart"/>
      <w:r w:rsidRPr="00B6476E">
        <w:rPr>
          <w:rFonts w:eastAsia="Times New Roman" w:cstheme="minorHAnsi"/>
          <w:sz w:val="20"/>
          <w:szCs w:val="20"/>
        </w:rPr>
        <w:t>późn</w:t>
      </w:r>
      <w:proofErr w:type="spellEnd"/>
      <w:r w:rsidRPr="00B6476E">
        <w:rPr>
          <w:rFonts w:eastAsia="Times New Roman" w:cstheme="minorHAnsi"/>
          <w:sz w:val="20"/>
          <w:szCs w:val="20"/>
        </w:rPr>
        <w:t xml:space="preserve">. </w:t>
      </w:r>
      <w:proofErr w:type="spellStart"/>
      <w:r w:rsidRPr="00B6476E">
        <w:rPr>
          <w:rFonts w:eastAsia="Times New Roman" w:cstheme="minorHAnsi"/>
          <w:sz w:val="20"/>
          <w:szCs w:val="20"/>
        </w:rPr>
        <w:t>zm</w:t>
      </w:r>
      <w:proofErr w:type="spellEnd"/>
      <w:r w:rsidRPr="00B6476E">
        <w:rPr>
          <w:rFonts w:eastAsia="Times New Roman" w:cstheme="minorHAnsi"/>
          <w:sz w:val="20"/>
          <w:szCs w:val="20"/>
        </w:rPr>
        <w:t>) zwaną dalej ustawa wdrożeniową.</w:t>
      </w:r>
    </w:p>
    <w:p w:rsidR="00B6476E" w:rsidRDefault="00B6476E" w:rsidP="00227E19">
      <w:pPr>
        <w:pStyle w:val="Akapitzlist"/>
        <w:numPr>
          <w:ilvl w:val="0"/>
          <w:numId w:val="15"/>
        </w:numPr>
        <w:spacing w:before="120" w:after="0" w:line="240" w:lineRule="auto"/>
        <w:jc w:val="both"/>
        <w:rPr>
          <w:rFonts w:eastAsia="Times New Roman" w:cstheme="minorHAnsi"/>
          <w:sz w:val="20"/>
          <w:szCs w:val="20"/>
        </w:rPr>
      </w:pPr>
      <w:r w:rsidRPr="00B6476E">
        <w:rPr>
          <w:rFonts w:eastAsia="Times New Roman" w:cstheme="minorHAnsi"/>
          <w:sz w:val="20"/>
          <w:szCs w:val="20"/>
        </w:rPr>
        <w:t>W odniesieniu do zbioru „Centralny system teleinformatyczny wspierający realizację programów operacyjnych”:</w:t>
      </w:r>
    </w:p>
    <w:p w:rsidR="00B6476E" w:rsidRDefault="00B6476E" w:rsidP="00227E19">
      <w:pPr>
        <w:pStyle w:val="Akapitzlist"/>
        <w:numPr>
          <w:ilvl w:val="0"/>
          <w:numId w:val="17"/>
        </w:numPr>
        <w:tabs>
          <w:tab w:val="left" w:pos="1134"/>
          <w:tab w:val="left" w:pos="1560"/>
          <w:tab w:val="left" w:pos="1843"/>
        </w:tabs>
        <w:spacing w:before="120" w:after="0" w:line="240" w:lineRule="auto"/>
        <w:ind w:hanging="11"/>
        <w:jc w:val="both"/>
        <w:rPr>
          <w:rFonts w:eastAsia="Times New Roman" w:cstheme="minorHAnsi"/>
          <w:sz w:val="20"/>
          <w:szCs w:val="20"/>
        </w:rPr>
      </w:pPr>
      <w:r w:rsidRPr="00B6476E">
        <w:rPr>
          <w:rFonts w:eastAsia="Times New Roman" w:cstheme="minorHAnsi"/>
          <w:sz w:val="20"/>
          <w:szCs w:val="20"/>
        </w:rPr>
        <w:t>rozporządzenia 1303/2013</w:t>
      </w:r>
    </w:p>
    <w:p w:rsidR="00B6476E" w:rsidRDefault="00B6476E" w:rsidP="00227E19">
      <w:pPr>
        <w:pStyle w:val="Akapitzlist"/>
        <w:numPr>
          <w:ilvl w:val="0"/>
          <w:numId w:val="17"/>
        </w:numPr>
        <w:tabs>
          <w:tab w:val="left" w:pos="1134"/>
          <w:tab w:val="left" w:pos="1560"/>
          <w:tab w:val="left" w:pos="1843"/>
        </w:tabs>
        <w:spacing w:before="120" w:after="0" w:line="240" w:lineRule="auto"/>
        <w:ind w:hanging="11"/>
        <w:jc w:val="both"/>
        <w:rPr>
          <w:rFonts w:eastAsia="Times New Roman" w:cstheme="minorHAnsi"/>
          <w:sz w:val="20"/>
          <w:szCs w:val="20"/>
        </w:rPr>
      </w:pPr>
      <w:r w:rsidRPr="00B6476E">
        <w:rPr>
          <w:rFonts w:eastAsia="Times New Roman" w:cstheme="minorHAnsi"/>
          <w:sz w:val="20"/>
          <w:szCs w:val="20"/>
        </w:rPr>
        <w:t>rozporządzenia 1304/2013</w:t>
      </w:r>
    </w:p>
    <w:p w:rsidR="00B6476E" w:rsidRDefault="00B6476E" w:rsidP="00227E19">
      <w:pPr>
        <w:pStyle w:val="Akapitzlist"/>
        <w:numPr>
          <w:ilvl w:val="0"/>
          <w:numId w:val="17"/>
        </w:numPr>
        <w:tabs>
          <w:tab w:val="left" w:pos="1134"/>
          <w:tab w:val="left" w:pos="1560"/>
          <w:tab w:val="left" w:pos="1843"/>
        </w:tabs>
        <w:spacing w:before="120" w:after="0" w:line="240" w:lineRule="auto"/>
        <w:ind w:hanging="11"/>
        <w:jc w:val="both"/>
        <w:rPr>
          <w:rFonts w:eastAsia="Times New Roman" w:cstheme="minorHAnsi"/>
          <w:sz w:val="20"/>
          <w:szCs w:val="20"/>
        </w:rPr>
      </w:pPr>
      <w:r w:rsidRPr="00B6476E">
        <w:rPr>
          <w:rFonts w:eastAsia="Times New Roman" w:cstheme="minorHAnsi"/>
          <w:sz w:val="20"/>
          <w:szCs w:val="20"/>
        </w:rPr>
        <w:t>ustawy wdrożeniowej,</w:t>
      </w:r>
    </w:p>
    <w:p w:rsidR="00B6476E" w:rsidRPr="00B6476E" w:rsidRDefault="00B6476E" w:rsidP="00227E19">
      <w:pPr>
        <w:pStyle w:val="Akapitzlist"/>
        <w:numPr>
          <w:ilvl w:val="0"/>
          <w:numId w:val="17"/>
        </w:numPr>
        <w:tabs>
          <w:tab w:val="left" w:pos="1134"/>
          <w:tab w:val="left" w:pos="1560"/>
          <w:tab w:val="left" w:pos="1843"/>
        </w:tabs>
        <w:spacing w:before="120" w:after="0" w:line="240" w:lineRule="auto"/>
        <w:ind w:hanging="11"/>
        <w:jc w:val="both"/>
        <w:rPr>
          <w:rFonts w:eastAsia="Times New Roman" w:cstheme="minorHAnsi"/>
          <w:sz w:val="20"/>
          <w:szCs w:val="20"/>
        </w:rPr>
      </w:pPr>
      <w:r w:rsidRPr="00B6476E">
        <w:rPr>
          <w:rFonts w:eastAsia="Times New Roman" w:cstheme="minorHAnsi"/>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 UE. L. 2014.286.1).</w:t>
      </w:r>
    </w:p>
    <w:p w:rsidR="00B6476E" w:rsidRPr="00B6476E" w:rsidRDefault="00B6476E" w:rsidP="00227E19">
      <w:pPr>
        <w:numPr>
          <w:ilvl w:val="0"/>
          <w:numId w:val="14"/>
        </w:numPr>
        <w:spacing w:before="120" w:after="0" w:line="240" w:lineRule="auto"/>
        <w:jc w:val="both"/>
        <w:rPr>
          <w:rFonts w:asciiTheme="minorHAnsi" w:eastAsia="Times New Roman" w:hAnsiTheme="minorHAnsi" w:cstheme="minorHAnsi"/>
          <w:sz w:val="20"/>
          <w:szCs w:val="20"/>
        </w:rPr>
      </w:pPr>
      <w:r w:rsidRPr="00B6476E">
        <w:rPr>
          <w:rFonts w:asciiTheme="minorHAnsi" w:eastAsia="Times New Roman" w:hAnsiTheme="minorHAnsi" w:cstheme="minorHAnsi"/>
          <w:sz w:val="20"/>
          <w:szCs w:val="20"/>
        </w:rPr>
        <w:t>Moje dane osobowe będą przetwarzane wyłącznie w celu realizacji Projektu (RPWP.07.01.02-30-0073/17) Most do samodzielności, w szczególności potwierdzenia kwalifikowalności wydatków, udzielenia wsparcia, monitoringu, ewaluacji, kontroli, audyty i sprawozdawczości oraz działań informacyjno-promocyjnych w ramach Wielkopolskiego Regionalnego Programu Operacyjnego na lata 2014-2020 (WRPO 2014+).</w:t>
      </w:r>
    </w:p>
    <w:p w:rsidR="00B6476E" w:rsidRDefault="00B6476E" w:rsidP="00227E19">
      <w:pPr>
        <w:numPr>
          <w:ilvl w:val="0"/>
          <w:numId w:val="14"/>
        </w:numPr>
        <w:spacing w:before="120" w:after="0" w:line="240" w:lineRule="auto"/>
        <w:jc w:val="both"/>
        <w:rPr>
          <w:rFonts w:asciiTheme="minorHAnsi" w:eastAsia="Times New Roman" w:hAnsiTheme="minorHAnsi" w:cstheme="minorHAnsi"/>
          <w:sz w:val="20"/>
          <w:szCs w:val="20"/>
        </w:rPr>
      </w:pPr>
      <w:r w:rsidRPr="00B6476E">
        <w:rPr>
          <w:rFonts w:asciiTheme="minorHAnsi" w:eastAsia="Times New Roman" w:hAnsiTheme="minorHAnsi" w:cstheme="minorHAnsi"/>
          <w:sz w:val="20"/>
          <w:szCs w:val="20"/>
        </w:rPr>
        <w:t xml:space="preserve">Moje dane osobowe zostały powierzone do przetwarzania Instytucji Pośredniczącej – Wojewódzkiemu Urzędowi Pracy w Poznaniu, z siedzibą przy ul. Szyperskiej 14, 61-754 Poznań, Beneficjentowi realizującemu </w:t>
      </w:r>
      <w:r w:rsidRPr="00B6476E">
        <w:rPr>
          <w:rFonts w:asciiTheme="minorHAnsi" w:eastAsia="Times New Roman" w:hAnsiTheme="minorHAnsi" w:cstheme="minorHAnsi"/>
          <w:sz w:val="20"/>
          <w:szCs w:val="20"/>
        </w:rPr>
        <w:lastRenderedPageBreak/>
        <w:t>Projekt – Fundacja Pomocy Wzajemnej Barka, ul. św. Wincentego 6/9, 61-003 Poznań oraz podmiotom, które na zlecenie Beneficjenta uczestniczą w realizacji</w:t>
      </w:r>
      <w:r w:rsidRPr="00B6476E">
        <w:rPr>
          <w:rFonts w:asciiTheme="minorHAnsi" w:eastAsia="Times New Roman" w:hAnsiTheme="minorHAnsi" w:cstheme="minorHAnsi"/>
          <w:sz w:val="20"/>
          <w:szCs w:val="20"/>
        </w:rPr>
        <w:tab/>
        <w:t>Projektu - ………………………………… (nazwa i adres ww. podmiotów znanych w momencie składania oświadczenia uczestnika projektu). Moje dane osobowe mogą zostać przekazane podmiotom realizującym badania ewaluacyjne na zlecenie Instytucji Zarządzających lub Beneficjenta. Moje dane osobowe mogą zostać również powierzone specjalistycznym firmom, realizującym na zlecenia Instytucji Zarządzającej, Instytucji Pośredniczącej oraz Beneficjenta kontrole i audyt w ramach WRPO 2014+</w:t>
      </w:r>
    </w:p>
    <w:p w:rsidR="00B6476E" w:rsidRPr="00B6476E" w:rsidRDefault="00B6476E" w:rsidP="00B6476E">
      <w:pPr>
        <w:spacing w:before="120" w:after="0" w:line="240" w:lineRule="auto"/>
        <w:ind w:left="360"/>
        <w:jc w:val="both"/>
        <w:rPr>
          <w:rFonts w:asciiTheme="minorHAnsi" w:eastAsia="Times New Roman" w:hAnsiTheme="minorHAnsi" w:cstheme="minorHAnsi"/>
          <w:sz w:val="20"/>
          <w:szCs w:val="20"/>
        </w:rPr>
      </w:pPr>
    </w:p>
    <w:p w:rsidR="00B6476E" w:rsidRPr="00B6476E" w:rsidRDefault="00B6476E" w:rsidP="00227E19">
      <w:pPr>
        <w:pStyle w:val="Akapitzlist"/>
        <w:numPr>
          <w:ilvl w:val="0"/>
          <w:numId w:val="14"/>
        </w:numPr>
        <w:rPr>
          <w:rFonts w:eastAsia="Times New Roman" w:cstheme="minorHAnsi"/>
          <w:sz w:val="20"/>
          <w:szCs w:val="20"/>
        </w:rPr>
      </w:pPr>
      <w:r w:rsidRPr="00B6476E">
        <w:rPr>
          <w:rFonts w:eastAsia="Times New Roman" w:cstheme="minorHAnsi"/>
          <w:sz w:val="20"/>
          <w:szCs w:val="20"/>
        </w:rPr>
        <w:t>Obowiązek podania danych wynika z przepisów prawa, ,  odmowa ich podania jest równoznaczna z brakiem możliwości rozliczenia kosztów wynagrodzenia w ramach Projektu.</w:t>
      </w:r>
    </w:p>
    <w:p w:rsidR="00B6476E" w:rsidRPr="00B6476E" w:rsidRDefault="00B6476E" w:rsidP="00227E19">
      <w:pPr>
        <w:numPr>
          <w:ilvl w:val="0"/>
          <w:numId w:val="14"/>
        </w:numPr>
        <w:spacing w:before="120" w:after="0" w:line="240" w:lineRule="auto"/>
        <w:jc w:val="both"/>
        <w:rPr>
          <w:rFonts w:asciiTheme="minorHAnsi" w:eastAsia="Times New Roman" w:hAnsiTheme="minorHAnsi" w:cstheme="minorHAnsi"/>
          <w:sz w:val="20"/>
          <w:szCs w:val="20"/>
        </w:rPr>
      </w:pPr>
      <w:r w:rsidRPr="00B6476E">
        <w:rPr>
          <w:rFonts w:asciiTheme="minorHAnsi" w:eastAsia="Times New Roman" w:hAnsiTheme="minorHAnsi" w:cstheme="minorHAnsi"/>
          <w:sz w:val="20"/>
          <w:szCs w:val="20"/>
        </w:rPr>
        <w:t>Moje dane osobowe nie będą przekazywane do państwa trzeciego lub organizacji międzynarodowej.</w:t>
      </w:r>
    </w:p>
    <w:p w:rsidR="00B6476E" w:rsidRPr="00B6476E" w:rsidRDefault="00B6476E" w:rsidP="00227E19">
      <w:pPr>
        <w:numPr>
          <w:ilvl w:val="0"/>
          <w:numId w:val="14"/>
        </w:numPr>
        <w:spacing w:before="120" w:after="0" w:line="240" w:lineRule="auto"/>
        <w:jc w:val="both"/>
        <w:rPr>
          <w:rFonts w:asciiTheme="minorHAnsi" w:eastAsia="Times New Roman" w:hAnsiTheme="minorHAnsi" w:cstheme="minorHAnsi"/>
          <w:sz w:val="20"/>
          <w:szCs w:val="20"/>
        </w:rPr>
      </w:pPr>
      <w:r w:rsidRPr="00B6476E">
        <w:rPr>
          <w:rFonts w:asciiTheme="minorHAnsi" w:eastAsia="Times New Roman" w:hAnsiTheme="minorHAnsi" w:cstheme="minorHAnsi"/>
          <w:sz w:val="20"/>
          <w:szCs w:val="20"/>
        </w:rPr>
        <w:t xml:space="preserve">Moje dane osobowe nie będą poddawane zautomatyzowanemu podejmowaniu decyzji. </w:t>
      </w:r>
    </w:p>
    <w:p w:rsidR="00B6476E" w:rsidRPr="00B6476E" w:rsidRDefault="00B6476E" w:rsidP="00227E19">
      <w:pPr>
        <w:numPr>
          <w:ilvl w:val="0"/>
          <w:numId w:val="14"/>
        </w:numPr>
        <w:spacing w:before="120" w:after="0" w:line="240" w:lineRule="auto"/>
        <w:jc w:val="both"/>
        <w:rPr>
          <w:rFonts w:asciiTheme="minorHAnsi" w:eastAsia="Times New Roman" w:hAnsiTheme="minorHAnsi" w:cstheme="minorHAnsi"/>
          <w:sz w:val="20"/>
          <w:szCs w:val="20"/>
        </w:rPr>
      </w:pPr>
      <w:r w:rsidRPr="00B6476E">
        <w:rPr>
          <w:rFonts w:asciiTheme="minorHAnsi" w:eastAsia="Times New Roman" w:hAnsiTheme="minorHAnsi" w:cstheme="minorHAnsi"/>
          <w:sz w:val="20"/>
          <w:szCs w:val="20"/>
        </w:rPr>
        <w:t>Moje dane osobowe będą przechowywane do czasu rozliczenia Wielkopolskiego Regionalnego Programu Operacyjnego na lata 2014-2020 z uwzględnieniem okresu archiwizacji przewidzianymi przepisami prawa.</w:t>
      </w:r>
    </w:p>
    <w:p w:rsidR="00B6476E" w:rsidRPr="00B6476E" w:rsidRDefault="00B6476E" w:rsidP="00227E19">
      <w:pPr>
        <w:numPr>
          <w:ilvl w:val="0"/>
          <w:numId w:val="14"/>
        </w:numPr>
        <w:spacing w:before="120" w:after="0" w:line="240" w:lineRule="auto"/>
        <w:jc w:val="both"/>
        <w:rPr>
          <w:rFonts w:asciiTheme="minorHAnsi" w:eastAsia="Times New Roman" w:hAnsiTheme="minorHAnsi" w:cstheme="minorHAnsi"/>
          <w:sz w:val="20"/>
          <w:szCs w:val="20"/>
        </w:rPr>
      </w:pPr>
      <w:r w:rsidRPr="00B6476E">
        <w:rPr>
          <w:rFonts w:asciiTheme="minorHAnsi" w:eastAsia="Times New Roman" w:hAnsiTheme="minorHAnsi" w:cstheme="minorHAnsi"/>
          <w:sz w:val="20"/>
          <w:szCs w:val="20"/>
        </w:rPr>
        <w:t xml:space="preserve">Mogę skontaktować się z Inspektorem Ochrony Danych wysyłając wiadomość na adres poczty elektronicznej, odpowiednio:  </w:t>
      </w:r>
    </w:p>
    <w:p w:rsidR="000F14DE" w:rsidRDefault="00B6476E" w:rsidP="00227E19">
      <w:pPr>
        <w:pStyle w:val="Akapitzlist"/>
        <w:numPr>
          <w:ilvl w:val="0"/>
          <w:numId w:val="18"/>
        </w:numPr>
        <w:spacing w:before="120" w:after="0" w:line="240" w:lineRule="auto"/>
        <w:jc w:val="both"/>
        <w:rPr>
          <w:rFonts w:eastAsia="Times New Roman" w:cstheme="minorHAnsi"/>
          <w:sz w:val="20"/>
          <w:szCs w:val="20"/>
        </w:rPr>
      </w:pPr>
      <w:r w:rsidRPr="000F14DE">
        <w:rPr>
          <w:rFonts w:eastAsia="Times New Roman" w:cstheme="minorHAnsi"/>
          <w:sz w:val="20"/>
          <w:szCs w:val="20"/>
        </w:rPr>
        <w:t>inspektor.ochrony@umww.pl – w odniesieniu do zbioru Wnioskodawcy WRPO 2017-2013 i 2014-2020</w:t>
      </w:r>
    </w:p>
    <w:p w:rsidR="00B6476E" w:rsidRPr="000F14DE" w:rsidRDefault="00B6476E" w:rsidP="00227E19">
      <w:pPr>
        <w:pStyle w:val="Akapitzlist"/>
        <w:numPr>
          <w:ilvl w:val="0"/>
          <w:numId w:val="18"/>
        </w:numPr>
        <w:spacing w:before="120" w:after="0" w:line="240" w:lineRule="auto"/>
        <w:jc w:val="both"/>
        <w:rPr>
          <w:rFonts w:eastAsia="Times New Roman" w:cstheme="minorHAnsi"/>
          <w:sz w:val="20"/>
          <w:szCs w:val="20"/>
        </w:rPr>
      </w:pPr>
      <w:r w:rsidRPr="000F14DE">
        <w:rPr>
          <w:rFonts w:eastAsia="Times New Roman" w:cstheme="minorHAnsi"/>
          <w:sz w:val="20"/>
          <w:szCs w:val="20"/>
        </w:rPr>
        <w:t xml:space="preserve">iod@miir.gov.pl – w odniesieniu do zbioru Centralny system teleinformacyjny wspierający realizację programów operacyjnych </w:t>
      </w:r>
    </w:p>
    <w:p w:rsidR="00B6476E" w:rsidRPr="00B6476E" w:rsidRDefault="00B6476E" w:rsidP="00227E19">
      <w:pPr>
        <w:numPr>
          <w:ilvl w:val="0"/>
          <w:numId w:val="14"/>
        </w:numPr>
        <w:spacing w:before="120" w:after="0" w:line="240" w:lineRule="auto"/>
        <w:jc w:val="both"/>
        <w:rPr>
          <w:rFonts w:asciiTheme="minorHAnsi" w:eastAsia="Times New Roman" w:hAnsiTheme="minorHAnsi" w:cstheme="minorHAnsi"/>
          <w:sz w:val="20"/>
          <w:szCs w:val="20"/>
        </w:rPr>
      </w:pPr>
      <w:r w:rsidRPr="00B6476E">
        <w:rPr>
          <w:rFonts w:asciiTheme="minorHAnsi" w:eastAsia="Times New Roman" w:hAnsiTheme="minorHAnsi" w:cstheme="minorHAnsi"/>
          <w:sz w:val="20"/>
          <w:szCs w:val="20"/>
        </w:rPr>
        <w:t>Mam prawo do wniesienia skargi do organu nadzorczego, którym jest Prezes Urzędu Ochrony Danych Osobowych.</w:t>
      </w:r>
    </w:p>
    <w:p w:rsidR="00B6476E" w:rsidRPr="00B6476E" w:rsidRDefault="00B6476E" w:rsidP="00227E19">
      <w:pPr>
        <w:numPr>
          <w:ilvl w:val="0"/>
          <w:numId w:val="14"/>
        </w:numPr>
        <w:spacing w:before="120" w:after="0" w:line="240" w:lineRule="auto"/>
        <w:jc w:val="both"/>
        <w:rPr>
          <w:rFonts w:asciiTheme="minorHAnsi" w:eastAsia="Times New Roman" w:hAnsiTheme="minorHAnsi" w:cstheme="minorHAnsi"/>
          <w:sz w:val="20"/>
          <w:szCs w:val="20"/>
        </w:rPr>
      </w:pPr>
      <w:r w:rsidRPr="00B6476E">
        <w:rPr>
          <w:rFonts w:asciiTheme="minorHAnsi" w:eastAsia="Times New Roman" w:hAnsiTheme="minorHAnsi" w:cstheme="minorHAnsi"/>
          <w:sz w:val="20"/>
          <w:szCs w:val="20"/>
        </w:rPr>
        <w:t>Mam prawo dostępu do treści swoich danych i ich sprostowania, usunięcia lub ograniczenia przetwarzania.</w:t>
      </w:r>
    </w:p>
    <w:p w:rsidR="005831E3" w:rsidRDefault="005831E3" w:rsidP="00227E19">
      <w:pPr>
        <w:numPr>
          <w:ilvl w:val="0"/>
          <w:numId w:val="14"/>
        </w:numPr>
        <w:spacing w:before="120" w:after="0" w:line="240" w:lineRule="auto"/>
        <w:ind w:left="357" w:hanging="357"/>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Moje dane osobowe nie będą przekazywane do państwa trzeciego lub organizacji międzynarodowej.</w:t>
      </w:r>
    </w:p>
    <w:p w:rsidR="005831E3" w:rsidRDefault="005831E3" w:rsidP="00227E19">
      <w:pPr>
        <w:numPr>
          <w:ilvl w:val="0"/>
          <w:numId w:val="14"/>
        </w:numPr>
        <w:spacing w:before="120" w:after="120" w:line="240" w:lineRule="auto"/>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Moje dane osobowe nie będą poddawane zautomatyzowanemu podejmowaniu decyzji.</w:t>
      </w:r>
    </w:p>
    <w:p w:rsidR="005831E3" w:rsidRDefault="005831E3" w:rsidP="005831E3">
      <w:pPr>
        <w:spacing w:before="120" w:after="0" w:line="240" w:lineRule="auto"/>
        <w:jc w:val="both"/>
        <w:rPr>
          <w:rFonts w:asciiTheme="minorHAnsi" w:eastAsia="Times New Roman" w:hAnsiTheme="minorHAnsi" w:cstheme="minorHAnsi"/>
          <w:sz w:val="20"/>
          <w:szCs w:val="20"/>
        </w:rPr>
      </w:pPr>
    </w:p>
    <w:p w:rsidR="005831E3" w:rsidRDefault="005831E3" w:rsidP="005831E3">
      <w:pPr>
        <w:spacing w:before="120" w:after="0" w:line="240" w:lineRule="auto"/>
        <w:jc w:val="both"/>
        <w:rPr>
          <w:rFonts w:eastAsia="Times New Roman" w:cstheme="minorHAnsi"/>
          <w:sz w:val="20"/>
          <w:szCs w:val="20"/>
        </w:rPr>
      </w:pPr>
      <w:r>
        <w:rPr>
          <w:rFonts w:asciiTheme="minorHAnsi" w:eastAsia="Times New Roman" w:hAnsiTheme="minorHAnsi" w:cstheme="minorHAnsi"/>
          <w:sz w:val="20"/>
          <w:szCs w:val="20"/>
        </w:rPr>
        <w:t>Oświadczam, iż podane przeze mnie dane osobowe są prawdziwe i aktualne.</w:t>
      </w:r>
    </w:p>
    <w:p w:rsidR="005831E3" w:rsidRDefault="005831E3" w:rsidP="005831E3">
      <w:pPr>
        <w:spacing w:before="120" w:after="0" w:line="240" w:lineRule="auto"/>
        <w:jc w:val="both"/>
        <w:rPr>
          <w:rFonts w:eastAsia="Times New Roman" w:cstheme="minorHAnsi"/>
          <w:sz w:val="20"/>
          <w:szCs w:val="20"/>
        </w:rPr>
      </w:pPr>
    </w:p>
    <w:p w:rsidR="005831E3" w:rsidRDefault="005831E3" w:rsidP="005831E3">
      <w:pPr>
        <w:spacing w:before="120" w:after="0" w:line="240" w:lineRule="auto"/>
        <w:jc w:val="both"/>
        <w:rPr>
          <w:rFonts w:eastAsia="Times New Roman" w:cstheme="minorHAnsi"/>
          <w:sz w:val="20"/>
          <w:szCs w:val="20"/>
        </w:rPr>
      </w:pPr>
    </w:p>
    <w:p w:rsidR="005831E3" w:rsidRDefault="005831E3" w:rsidP="005831E3">
      <w:pPr>
        <w:spacing w:before="120" w:after="0" w:line="240" w:lineRule="auto"/>
        <w:jc w:val="both"/>
        <w:rPr>
          <w:rFonts w:eastAsia="Times New Roman" w:cstheme="minorHAnsi"/>
          <w:sz w:val="20"/>
          <w:szCs w:val="20"/>
        </w:rPr>
      </w:pPr>
    </w:p>
    <w:tbl>
      <w:tblPr>
        <w:tblW w:w="0" w:type="auto"/>
        <w:tblLook w:val="00A0" w:firstRow="1" w:lastRow="0" w:firstColumn="1" w:lastColumn="0" w:noHBand="0" w:noVBand="0"/>
      </w:tblPr>
      <w:tblGrid>
        <w:gridCol w:w="3393"/>
        <w:gridCol w:w="1899"/>
        <w:gridCol w:w="3780"/>
      </w:tblGrid>
      <w:tr w:rsidR="005831E3" w:rsidTr="005831E3">
        <w:tc>
          <w:tcPr>
            <w:tcW w:w="3393" w:type="dxa"/>
            <w:tcBorders>
              <w:top w:val="nil"/>
              <w:left w:val="nil"/>
              <w:bottom w:val="single" w:sz="4" w:space="0" w:color="auto"/>
              <w:right w:val="nil"/>
            </w:tcBorders>
          </w:tcPr>
          <w:p w:rsidR="005831E3" w:rsidRDefault="005831E3">
            <w:pPr>
              <w:spacing w:after="0" w:line="240" w:lineRule="auto"/>
              <w:rPr>
                <w:rFonts w:cs="Calibri"/>
                <w:sz w:val="20"/>
                <w:szCs w:val="20"/>
                <w:lang w:eastAsia="pl-PL"/>
              </w:rPr>
            </w:pPr>
          </w:p>
        </w:tc>
        <w:tc>
          <w:tcPr>
            <w:tcW w:w="1899" w:type="dxa"/>
          </w:tcPr>
          <w:p w:rsidR="005831E3" w:rsidRDefault="005831E3">
            <w:pPr>
              <w:spacing w:after="0" w:line="240" w:lineRule="auto"/>
              <w:rPr>
                <w:rFonts w:cs="Calibri"/>
                <w:sz w:val="20"/>
                <w:szCs w:val="20"/>
                <w:lang w:eastAsia="pl-PL"/>
              </w:rPr>
            </w:pPr>
          </w:p>
        </w:tc>
        <w:tc>
          <w:tcPr>
            <w:tcW w:w="3780" w:type="dxa"/>
            <w:tcBorders>
              <w:top w:val="nil"/>
              <w:left w:val="nil"/>
              <w:bottom w:val="single" w:sz="4" w:space="0" w:color="auto"/>
              <w:right w:val="nil"/>
            </w:tcBorders>
          </w:tcPr>
          <w:p w:rsidR="005831E3" w:rsidRDefault="005831E3">
            <w:pPr>
              <w:spacing w:after="0" w:line="240" w:lineRule="auto"/>
              <w:rPr>
                <w:rFonts w:cs="Calibri"/>
                <w:sz w:val="20"/>
                <w:szCs w:val="20"/>
                <w:lang w:eastAsia="pl-PL"/>
              </w:rPr>
            </w:pPr>
          </w:p>
        </w:tc>
      </w:tr>
      <w:tr w:rsidR="005831E3" w:rsidTr="005831E3">
        <w:trPr>
          <w:trHeight w:val="191"/>
        </w:trPr>
        <w:tc>
          <w:tcPr>
            <w:tcW w:w="3393" w:type="dxa"/>
            <w:tcBorders>
              <w:top w:val="single" w:sz="4" w:space="0" w:color="auto"/>
              <w:left w:val="nil"/>
              <w:bottom w:val="nil"/>
              <w:right w:val="nil"/>
            </w:tcBorders>
            <w:hideMark/>
          </w:tcPr>
          <w:p w:rsidR="005831E3" w:rsidRDefault="005831E3">
            <w:pPr>
              <w:spacing w:after="0" w:line="240" w:lineRule="auto"/>
              <w:jc w:val="center"/>
              <w:rPr>
                <w:rFonts w:cs="Calibri"/>
                <w:sz w:val="20"/>
                <w:szCs w:val="20"/>
                <w:lang w:eastAsia="pl-PL"/>
              </w:rPr>
            </w:pPr>
            <w:r>
              <w:rPr>
                <w:rFonts w:cs="Calibri"/>
                <w:sz w:val="20"/>
                <w:szCs w:val="20"/>
                <w:lang w:eastAsia="pl-PL"/>
              </w:rPr>
              <w:t>Miejscowość, data</w:t>
            </w:r>
          </w:p>
        </w:tc>
        <w:tc>
          <w:tcPr>
            <w:tcW w:w="1899" w:type="dxa"/>
          </w:tcPr>
          <w:p w:rsidR="005831E3" w:rsidRDefault="005831E3">
            <w:pPr>
              <w:spacing w:after="0" w:line="240" w:lineRule="auto"/>
              <w:rPr>
                <w:rFonts w:cs="Calibri"/>
                <w:sz w:val="20"/>
                <w:szCs w:val="20"/>
                <w:lang w:eastAsia="pl-PL"/>
              </w:rPr>
            </w:pPr>
          </w:p>
        </w:tc>
        <w:tc>
          <w:tcPr>
            <w:tcW w:w="3780" w:type="dxa"/>
            <w:tcBorders>
              <w:top w:val="single" w:sz="4" w:space="0" w:color="auto"/>
              <w:left w:val="nil"/>
              <w:bottom w:val="nil"/>
              <w:right w:val="nil"/>
            </w:tcBorders>
            <w:hideMark/>
          </w:tcPr>
          <w:p w:rsidR="005831E3" w:rsidRDefault="005831E3">
            <w:pPr>
              <w:spacing w:after="0" w:line="240" w:lineRule="auto"/>
              <w:jc w:val="center"/>
              <w:rPr>
                <w:rFonts w:cs="Calibri"/>
                <w:sz w:val="20"/>
                <w:szCs w:val="20"/>
                <w:lang w:eastAsia="pl-PL"/>
              </w:rPr>
            </w:pPr>
            <w:r>
              <w:rPr>
                <w:rFonts w:cs="Calibri"/>
                <w:sz w:val="20"/>
                <w:szCs w:val="20"/>
                <w:lang w:eastAsia="pl-PL"/>
              </w:rPr>
              <w:t>Czytelny podpis oferenta</w:t>
            </w:r>
          </w:p>
        </w:tc>
      </w:tr>
    </w:tbl>
    <w:p w:rsidR="005831E3" w:rsidRDefault="005831E3" w:rsidP="005831E3">
      <w:pPr>
        <w:pStyle w:val="Tekstpodstawowy"/>
        <w:ind w:left="0" w:right="4" w:firstLine="0"/>
        <w:jc w:val="right"/>
        <w:rPr>
          <w:rFonts w:asciiTheme="minorHAnsi" w:hAnsiTheme="minorHAnsi" w:cstheme="minorHAnsi"/>
          <w:color w:val="231F20"/>
          <w:spacing w:val="2"/>
          <w:sz w:val="20"/>
          <w:szCs w:val="20"/>
          <w:lang w:val="pl-PL"/>
        </w:rPr>
      </w:pPr>
    </w:p>
    <w:p w:rsidR="005831E3" w:rsidRDefault="005831E3" w:rsidP="005831E3">
      <w:pPr>
        <w:pStyle w:val="Tekstpodstawowy"/>
        <w:ind w:left="0" w:right="4" w:firstLine="0"/>
        <w:jc w:val="right"/>
        <w:rPr>
          <w:rFonts w:asciiTheme="minorHAnsi" w:hAnsiTheme="minorHAnsi" w:cstheme="minorHAnsi"/>
          <w:color w:val="231F20"/>
          <w:spacing w:val="2"/>
          <w:sz w:val="20"/>
          <w:szCs w:val="20"/>
          <w:lang w:val="pl-PL"/>
        </w:rPr>
      </w:pPr>
    </w:p>
    <w:p w:rsidR="005831E3" w:rsidRDefault="005831E3" w:rsidP="005831E3">
      <w:pPr>
        <w:pStyle w:val="Tekstpodstawowy"/>
        <w:ind w:left="0" w:right="4" w:firstLine="0"/>
        <w:jc w:val="right"/>
        <w:rPr>
          <w:rFonts w:asciiTheme="minorHAnsi" w:hAnsiTheme="minorHAnsi" w:cstheme="minorHAnsi"/>
          <w:color w:val="231F20"/>
          <w:spacing w:val="2"/>
          <w:sz w:val="20"/>
          <w:szCs w:val="20"/>
          <w:lang w:val="pl-PL"/>
        </w:rPr>
      </w:pPr>
    </w:p>
    <w:p w:rsidR="005831E3" w:rsidRDefault="005831E3" w:rsidP="005831E3">
      <w:pPr>
        <w:pStyle w:val="Tekstpodstawowy"/>
        <w:ind w:left="0" w:right="4" w:firstLine="0"/>
        <w:jc w:val="right"/>
        <w:rPr>
          <w:rFonts w:asciiTheme="minorHAnsi" w:hAnsiTheme="minorHAnsi" w:cstheme="minorHAnsi"/>
          <w:color w:val="231F20"/>
          <w:spacing w:val="2"/>
          <w:sz w:val="20"/>
          <w:szCs w:val="20"/>
          <w:lang w:val="pl-PL"/>
        </w:rPr>
      </w:pPr>
    </w:p>
    <w:p w:rsidR="005831E3" w:rsidRDefault="005831E3" w:rsidP="005831E3">
      <w:pPr>
        <w:pStyle w:val="Tekstpodstawowy"/>
        <w:ind w:left="0" w:right="4" w:firstLine="0"/>
        <w:jc w:val="right"/>
        <w:rPr>
          <w:rFonts w:asciiTheme="minorHAnsi" w:hAnsiTheme="minorHAnsi" w:cstheme="minorHAnsi"/>
          <w:color w:val="231F20"/>
          <w:spacing w:val="2"/>
          <w:sz w:val="20"/>
          <w:szCs w:val="20"/>
          <w:lang w:val="pl-PL"/>
        </w:rPr>
      </w:pPr>
    </w:p>
    <w:p w:rsidR="000F14DE" w:rsidRDefault="000F14DE" w:rsidP="005831E3">
      <w:pPr>
        <w:pStyle w:val="Tekstpodstawowy"/>
        <w:ind w:left="0" w:right="4" w:firstLine="0"/>
        <w:jc w:val="right"/>
        <w:rPr>
          <w:rFonts w:asciiTheme="minorHAnsi" w:hAnsiTheme="minorHAnsi" w:cstheme="minorHAnsi"/>
          <w:color w:val="231F20"/>
          <w:spacing w:val="2"/>
          <w:sz w:val="20"/>
          <w:szCs w:val="20"/>
          <w:lang w:val="pl-PL"/>
        </w:rPr>
      </w:pPr>
    </w:p>
    <w:p w:rsidR="000F14DE" w:rsidRDefault="000F14DE" w:rsidP="005831E3">
      <w:pPr>
        <w:pStyle w:val="Tekstpodstawowy"/>
        <w:ind w:left="0" w:right="4" w:firstLine="0"/>
        <w:jc w:val="right"/>
        <w:rPr>
          <w:rFonts w:asciiTheme="minorHAnsi" w:hAnsiTheme="minorHAnsi" w:cstheme="minorHAnsi"/>
          <w:color w:val="231F20"/>
          <w:spacing w:val="2"/>
          <w:sz w:val="20"/>
          <w:szCs w:val="20"/>
          <w:lang w:val="pl-PL"/>
        </w:rPr>
      </w:pPr>
    </w:p>
    <w:p w:rsidR="000F14DE" w:rsidRDefault="000F14DE" w:rsidP="005831E3">
      <w:pPr>
        <w:pStyle w:val="Tekstpodstawowy"/>
        <w:ind w:left="0" w:right="4" w:firstLine="0"/>
        <w:jc w:val="right"/>
        <w:rPr>
          <w:rFonts w:asciiTheme="minorHAnsi" w:hAnsiTheme="minorHAnsi" w:cstheme="minorHAnsi"/>
          <w:color w:val="231F20"/>
          <w:spacing w:val="2"/>
          <w:sz w:val="20"/>
          <w:szCs w:val="20"/>
          <w:lang w:val="pl-PL"/>
        </w:rPr>
      </w:pPr>
    </w:p>
    <w:p w:rsidR="000F14DE" w:rsidRDefault="000F14DE" w:rsidP="005831E3">
      <w:pPr>
        <w:pStyle w:val="Tekstpodstawowy"/>
        <w:ind w:left="0" w:right="4" w:firstLine="0"/>
        <w:jc w:val="right"/>
        <w:rPr>
          <w:rFonts w:asciiTheme="minorHAnsi" w:hAnsiTheme="minorHAnsi" w:cstheme="minorHAnsi"/>
          <w:color w:val="231F20"/>
          <w:spacing w:val="2"/>
          <w:sz w:val="20"/>
          <w:szCs w:val="20"/>
          <w:lang w:val="pl-PL"/>
        </w:rPr>
      </w:pPr>
    </w:p>
    <w:p w:rsidR="000F14DE" w:rsidRDefault="000F14DE" w:rsidP="005831E3">
      <w:pPr>
        <w:pStyle w:val="Tekstpodstawowy"/>
        <w:ind w:left="0" w:right="4" w:firstLine="0"/>
        <w:jc w:val="right"/>
        <w:rPr>
          <w:rFonts w:asciiTheme="minorHAnsi" w:hAnsiTheme="minorHAnsi" w:cstheme="minorHAnsi"/>
          <w:color w:val="231F20"/>
          <w:spacing w:val="2"/>
          <w:sz w:val="20"/>
          <w:szCs w:val="20"/>
          <w:lang w:val="pl-PL"/>
        </w:rPr>
      </w:pPr>
    </w:p>
    <w:p w:rsidR="000F14DE" w:rsidRDefault="000F14DE" w:rsidP="005831E3">
      <w:pPr>
        <w:pStyle w:val="Tekstpodstawowy"/>
        <w:ind w:left="0" w:right="4" w:firstLine="0"/>
        <w:jc w:val="right"/>
        <w:rPr>
          <w:rFonts w:asciiTheme="minorHAnsi" w:hAnsiTheme="minorHAnsi" w:cstheme="minorHAnsi"/>
          <w:color w:val="231F20"/>
          <w:spacing w:val="2"/>
          <w:sz w:val="20"/>
          <w:szCs w:val="20"/>
          <w:lang w:val="pl-PL"/>
        </w:rPr>
      </w:pPr>
    </w:p>
    <w:p w:rsidR="000F14DE" w:rsidRDefault="000F14DE" w:rsidP="005831E3">
      <w:pPr>
        <w:pStyle w:val="Tekstpodstawowy"/>
        <w:ind w:left="0" w:right="4" w:firstLine="0"/>
        <w:jc w:val="right"/>
        <w:rPr>
          <w:rFonts w:asciiTheme="minorHAnsi" w:hAnsiTheme="minorHAnsi" w:cstheme="minorHAnsi"/>
          <w:color w:val="231F20"/>
          <w:spacing w:val="2"/>
          <w:sz w:val="20"/>
          <w:szCs w:val="20"/>
          <w:lang w:val="pl-PL"/>
        </w:rPr>
      </w:pPr>
    </w:p>
    <w:p w:rsidR="000F14DE" w:rsidRDefault="000F14DE" w:rsidP="005831E3">
      <w:pPr>
        <w:pStyle w:val="Tekstpodstawowy"/>
        <w:ind w:left="0" w:right="4" w:firstLine="0"/>
        <w:jc w:val="right"/>
        <w:rPr>
          <w:rFonts w:asciiTheme="minorHAnsi" w:hAnsiTheme="minorHAnsi" w:cstheme="minorHAnsi"/>
          <w:color w:val="231F20"/>
          <w:spacing w:val="2"/>
          <w:sz w:val="20"/>
          <w:szCs w:val="20"/>
          <w:lang w:val="pl-PL"/>
        </w:rPr>
      </w:pPr>
    </w:p>
    <w:p w:rsidR="000F14DE" w:rsidRDefault="000F14DE" w:rsidP="005831E3">
      <w:pPr>
        <w:pStyle w:val="Tekstpodstawowy"/>
        <w:ind w:left="0" w:right="4" w:firstLine="0"/>
        <w:jc w:val="right"/>
        <w:rPr>
          <w:rFonts w:asciiTheme="minorHAnsi" w:hAnsiTheme="minorHAnsi" w:cstheme="minorHAnsi"/>
          <w:color w:val="231F20"/>
          <w:spacing w:val="2"/>
          <w:sz w:val="20"/>
          <w:szCs w:val="20"/>
          <w:lang w:val="pl-PL"/>
        </w:rPr>
      </w:pPr>
    </w:p>
    <w:p w:rsidR="000F14DE" w:rsidRDefault="000F14DE" w:rsidP="005831E3">
      <w:pPr>
        <w:pStyle w:val="Tekstpodstawowy"/>
        <w:ind w:left="0" w:right="4" w:firstLine="0"/>
        <w:jc w:val="right"/>
        <w:rPr>
          <w:rFonts w:asciiTheme="minorHAnsi" w:hAnsiTheme="minorHAnsi" w:cstheme="minorHAnsi"/>
          <w:color w:val="231F20"/>
          <w:spacing w:val="2"/>
          <w:sz w:val="20"/>
          <w:szCs w:val="20"/>
          <w:lang w:val="pl-PL"/>
        </w:rPr>
      </w:pPr>
    </w:p>
    <w:p w:rsidR="000F14DE" w:rsidRDefault="000F14DE" w:rsidP="005831E3">
      <w:pPr>
        <w:pStyle w:val="Tekstpodstawowy"/>
        <w:ind w:left="0" w:right="4" w:firstLine="0"/>
        <w:jc w:val="right"/>
        <w:rPr>
          <w:rFonts w:asciiTheme="minorHAnsi" w:hAnsiTheme="minorHAnsi" w:cstheme="minorHAnsi"/>
          <w:color w:val="231F20"/>
          <w:spacing w:val="2"/>
          <w:sz w:val="20"/>
          <w:szCs w:val="20"/>
          <w:lang w:val="pl-PL"/>
        </w:rPr>
      </w:pPr>
    </w:p>
    <w:p w:rsidR="000F14DE" w:rsidRDefault="000F14DE" w:rsidP="005831E3">
      <w:pPr>
        <w:pStyle w:val="Tekstpodstawowy"/>
        <w:ind w:left="0" w:right="4" w:firstLine="0"/>
        <w:jc w:val="right"/>
        <w:rPr>
          <w:rFonts w:asciiTheme="minorHAnsi" w:hAnsiTheme="minorHAnsi" w:cstheme="minorHAnsi"/>
          <w:color w:val="231F20"/>
          <w:spacing w:val="2"/>
          <w:sz w:val="20"/>
          <w:szCs w:val="20"/>
          <w:lang w:val="pl-PL"/>
        </w:rPr>
      </w:pPr>
    </w:p>
    <w:p w:rsidR="005831E3" w:rsidRDefault="005831E3" w:rsidP="005831E3">
      <w:pPr>
        <w:pStyle w:val="Tekstpodstawowy"/>
        <w:ind w:left="0" w:right="4" w:firstLine="0"/>
        <w:jc w:val="right"/>
        <w:rPr>
          <w:rFonts w:asciiTheme="minorHAnsi" w:hAnsiTheme="minorHAnsi" w:cstheme="minorHAnsi"/>
          <w:color w:val="231F20"/>
          <w:spacing w:val="2"/>
          <w:sz w:val="20"/>
          <w:szCs w:val="20"/>
          <w:lang w:val="pl-PL"/>
        </w:rPr>
      </w:pPr>
      <w:r>
        <w:rPr>
          <w:rFonts w:asciiTheme="minorHAnsi" w:hAnsiTheme="minorHAnsi" w:cstheme="minorHAnsi"/>
          <w:color w:val="231F20"/>
          <w:spacing w:val="2"/>
          <w:sz w:val="20"/>
          <w:szCs w:val="20"/>
          <w:lang w:val="pl-PL"/>
        </w:rPr>
        <w:lastRenderedPageBreak/>
        <w:t>Załącznik nr 3</w:t>
      </w:r>
    </w:p>
    <w:p w:rsidR="005831E3" w:rsidRDefault="000F14DE" w:rsidP="005831E3">
      <w:pPr>
        <w:pStyle w:val="Tekstpodstawowy"/>
        <w:ind w:left="0" w:right="4" w:firstLine="0"/>
        <w:jc w:val="right"/>
        <w:rPr>
          <w:rFonts w:asciiTheme="minorHAnsi" w:hAnsiTheme="minorHAnsi" w:cstheme="minorHAnsi"/>
          <w:color w:val="231F20"/>
          <w:spacing w:val="2"/>
          <w:sz w:val="20"/>
          <w:szCs w:val="20"/>
          <w:lang w:val="pl-PL"/>
        </w:rPr>
      </w:pPr>
      <w:r>
        <w:rPr>
          <w:rFonts w:asciiTheme="minorHAnsi" w:hAnsiTheme="minorHAnsi" w:cstheme="minorHAnsi"/>
          <w:color w:val="231F20"/>
          <w:spacing w:val="2"/>
          <w:sz w:val="20"/>
          <w:szCs w:val="20"/>
          <w:lang w:val="pl-PL"/>
        </w:rPr>
        <w:t>do zapytania ofertowego nr 2</w:t>
      </w:r>
      <w:r w:rsidR="005831E3">
        <w:rPr>
          <w:rFonts w:asciiTheme="minorHAnsi" w:hAnsiTheme="minorHAnsi" w:cstheme="minorHAnsi"/>
          <w:color w:val="231F20"/>
          <w:spacing w:val="2"/>
          <w:sz w:val="20"/>
          <w:szCs w:val="20"/>
          <w:lang w:val="pl-PL"/>
        </w:rPr>
        <w:t>/MDS/2019</w:t>
      </w:r>
    </w:p>
    <w:p w:rsidR="005831E3" w:rsidRDefault="005831E3" w:rsidP="005831E3">
      <w:pPr>
        <w:tabs>
          <w:tab w:val="left" w:pos="3437"/>
        </w:tabs>
        <w:spacing w:after="0" w:line="240" w:lineRule="auto"/>
        <w:ind w:right="4"/>
        <w:jc w:val="center"/>
        <w:rPr>
          <w:rFonts w:asciiTheme="minorHAnsi" w:hAnsiTheme="minorHAnsi" w:cstheme="minorHAnsi"/>
          <w:b/>
          <w:color w:val="231F20"/>
          <w:sz w:val="20"/>
          <w:szCs w:val="20"/>
        </w:rPr>
      </w:pPr>
    </w:p>
    <w:p w:rsidR="005831E3" w:rsidRDefault="005831E3" w:rsidP="005831E3">
      <w:pPr>
        <w:tabs>
          <w:tab w:val="left" w:pos="3437"/>
        </w:tabs>
        <w:spacing w:line="240" w:lineRule="auto"/>
        <w:ind w:right="4"/>
        <w:jc w:val="center"/>
        <w:rPr>
          <w:rFonts w:asciiTheme="minorHAnsi" w:hAnsiTheme="minorHAnsi" w:cstheme="minorHAnsi"/>
          <w:b/>
          <w:color w:val="231F20"/>
          <w:sz w:val="24"/>
          <w:szCs w:val="24"/>
        </w:rPr>
      </w:pPr>
    </w:p>
    <w:p w:rsidR="005831E3" w:rsidRDefault="005831E3" w:rsidP="005831E3">
      <w:pPr>
        <w:tabs>
          <w:tab w:val="left" w:pos="3437"/>
        </w:tabs>
        <w:spacing w:line="240" w:lineRule="auto"/>
        <w:ind w:right="4"/>
        <w:jc w:val="center"/>
        <w:rPr>
          <w:rFonts w:asciiTheme="minorHAnsi" w:hAnsiTheme="minorHAnsi"/>
          <w:b/>
          <w:color w:val="231F20"/>
          <w:sz w:val="24"/>
          <w:szCs w:val="24"/>
        </w:rPr>
      </w:pPr>
      <w:r>
        <w:rPr>
          <w:rFonts w:asciiTheme="minorHAnsi" w:hAnsiTheme="minorHAnsi"/>
          <w:b/>
          <w:color w:val="231F20"/>
          <w:sz w:val="24"/>
          <w:szCs w:val="24"/>
        </w:rPr>
        <w:t>SZCZEGÓŁOWY OPIS KURSU/SZKOLENIA WRAZ Z PROGRAMEM</w:t>
      </w:r>
    </w:p>
    <w:p w:rsidR="005831E3" w:rsidRDefault="005831E3" w:rsidP="005831E3">
      <w:pPr>
        <w:tabs>
          <w:tab w:val="left" w:pos="3437"/>
        </w:tabs>
        <w:spacing w:line="240" w:lineRule="auto"/>
        <w:ind w:right="4"/>
        <w:jc w:val="center"/>
        <w:rPr>
          <w:rFonts w:asciiTheme="minorHAnsi" w:hAnsiTheme="minorHAnsi" w:cstheme="minorHAnsi"/>
          <w:b/>
          <w:color w:val="231F20"/>
          <w:sz w:val="24"/>
          <w:szCs w:val="24"/>
        </w:rPr>
      </w:pP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
        <w:gridCol w:w="2308"/>
        <w:gridCol w:w="6663"/>
      </w:tblGrid>
      <w:tr w:rsidR="005831E3" w:rsidTr="005831E3">
        <w:trPr>
          <w:trHeight w:val="500"/>
          <w:jc w:val="center"/>
        </w:trPr>
        <w:tc>
          <w:tcPr>
            <w:tcW w:w="522" w:type="dxa"/>
            <w:tcBorders>
              <w:top w:val="single" w:sz="4" w:space="0" w:color="000000"/>
              <w:left w:val="single" w:sz="4" w:space="0" w:color="000000"/>
              <w:bottom w:val="single" w:sz="4" w:space="0" w:color="000000"/>
              <w:right w:val="single" w:sz="4" w:space="0" w:color="000000"/>
            </w:tcBorders>
            <w:vAlign w:val="center"/>
            <w:hideMark/>
          </w:tcPr>
          <w:p w:rsidR="005831E3" w:rsidRDefault="005831E3">
            <w:pPr>
              <w:pStyle w:val="WW-Domylnie"/>
              <w:tabs>
                <w:tab w:val="left" w:pos="15450"/>
              </w:tabs>
              <w:spacing w:line="256" w:lineRule="auto"/>
              <w:jc w:val="center"/>
              <w:rPr>
                <w:rFonts w:asciiTheme="minorHAnsi" w:hAnsiTheme="minorHAnsi" w:cstheme="minorHAnsi"/>
                <w:sz w:val="20"/>
              </w:rPr>
            </w:pPr>
            <w:r>
              <w:rPr>
                <w:rFonts w:asciiTheme="minorHAnsi" w:hAnsiTheme="minorHAnsi" w:cstheme="minorHAnsi"/>
                <w:sz w:val="20"/>
              </w:rPr>
              <w:t>1.</w:t>
            </w:r>
          </w:p>
        </w:tc>
        <w:tc>
          <w:tcPr>
            <w:tcW w:w="2308" w:type="dxa"/>
            <w:tcBorders>
              <w:top w:val="single" w:sz="4" w:space="0" w:color="000000"/>
              <w:left w:val="single" w:sz="4" w:space="0" w:color="000000"/>
              <w:bottom w:val="single" w:sz="4" w:space="0" w:color="000000"/>
              <w:right w:val="single" w:sz="4" w:space="0" w:color="000000"/>
            </w:tcBorders>
            <w:vAlign w:val="center"/>
            <w:hideMark/>
          </w:tcPr>
          <w:p w:rsidR="005831E3" w:rsidRDefault="005831E3">
            <w:pPr>
              <w:pStyle w:val="WW-Domylnie"/>
              <w:tabs>
                <w:tab w:val="left" w:pos="24825"/>
              </w:tabs>
              <w:spacing w:line="256" w:lineRule="auto"/>
              <w:jc w:val="both"/>
              <w:rPr>
                <w:rFonts w:asciiTheme="minorHAnsi" w:hAnsiTheme="minorHAnsi" w:cstheme="minorHAnsi"/>
                <w:sz w:val="20"/>
              </w:rPr>
            </w:pPr>
            <w:r>
              <w:rPr>
                <w:rFonts w:asciiTheme="minorHAnsi" w:hAnsiTheme="minorHAnsi" w:cstheme="minorHAnsi"/>
                <w:sz w:val="20"/>
              </w:rPr>
              <w:t>Nazwa kursu/szkolenia</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5831E3" w:rsidRDefault="005831E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„Prawo jazdy kat. B”</w:t>
            </w:r>
          </w:p>
        </w:tc>
      </w:tr>
      <w:tr w:rsidR="005831E3" w:rsidTr="005831E3">
        <w:trPr>
          <w:trHeight w:val="563"/>
          <w:jc w:val="center"/>
        </w:trPr>
        <w:tc>
          <w:tcPr>
            <w:tcW w:w="522" w:type="dxa"/>
            <w:tcBorders>
              <w:top w:val="single" w:sz="4" w:space="0" w:color="000000"/>
              <w:left w:val="single" w:sz="4" w:space="0" w:color="000000"/>
              <w:bottom w:val="single" w:sz="4" w:space="0" w:color="000000"/>
              <w:right w:val="single" w:sz="4" w:space="0" w:color="000000"/>
            </w:tcBorders>
            <w:vAlign w:val="center"/>
            <w:hideMark/>
          </w:tcPr>
          <w:p w:rsidR="005831E3" w:rsidRDefault="005831E3">
            <w:pPr>
              <w:pStyle w:val="WW-Domylnie"/>
              <w:tabs>
                <w:tab w:val="left" w:pos="15450"/>
              </w:tabs>
              <w:spacing w:line="256" w:lineRule="auto"/>
              <w:jc w:val="center"/>
              <w:rPr>
                <w:rFonts w:asciiTheme="minorHAnsi" w:hAnsiTheme="minorHAnsi" w:cstheme="minorHAnsi"/>
                <w:sz w:val="20"/>
              </w:rPr>
            </w:pPr>
            <w:r>
              <w:rPr>
                <w:rFonts w:asciiTheme="minorHAnsi" w:hAnsiTheme="minorHAnsi" w:cstheme="minorHAnsi"/>
                <w:sz w:val="20"/>
              </w:rPr>
              <w:t>2.</w:t>
            </w:r>
          </w:p>
        </w:tc>
        <w:tc>
          <w:tcPr>
            <w:tcW w:w="2308" w:type="dxa"/>
            <w:tcBorders>
              <w:top w:val="single" w:sz="4" w:space="0" w:color="000000"/>
              <w:left w:val="single" w:sz="4" w:space="0" w:color="000000"/>
              <w:bottom w:val="single" w:sz="4" w:space="0" w:color="000000"/>
              <w:right w:val="single" w:sz="4" w:space="0" w:color="000000"/>
            </w:tcBorders>
            <w:vAlign w:val="center"/>
            <w:hideMark/>
          </w:tcPr>
          <w:p w:rsidR="005831E3" w:rsidRDefault="005831E3">
            <w:pPr>
              <w:pStyle w:val="WW-Domylnie"/>
              <w:tabs>
                <w:tab w:val="left" w:pos="15450"/>
              </w:tabs>
              <w:spacing w:line="256" w:lineRule="auto"/>
              <w:rPr>
                <w:rFonts w:asciiTheme="minorHAnsi" w:hAnsiTheme="minorHAnsi" w:cstheme="minorHAnsi"/>
                <w:b/>
                <w:sz w:val="20"/>
              </w:rPr>
            </w:pPr>
            <w:r>
              <w:rPr>
                <w:rFonts w:asciiTheme="minorHAnsi" w:hAnsiTheme="minorHAnsi" w:cstheme="minorHAnsi"/>
                <w:sz w:val="20"/>
              </w:rPr>
              <w:t>Liczba godzin ogółem</w:t>
            </w:r>
          </w:p>
        </w:tc>
        <w:tc>
          <w:tcPr>
            <w:tcW w:w="6663" w:type="dxa"/>
            <w:tcBorders>
              <w:top w:val="single" w:sz="4" w:space="0" w:color="000000"/>
              <w:left w:val="single" w:sz="4" w:space="0" w:color="000000"/>
              <w:bottom w:val="single" w:sz="4" w:space="0" w:color="000000"/>
              <w:right w:val="single" w:sz="4" w:space="0" w:color="000000"/>
            </w:tcBorders>
            <w:vAlign w:val="center"/>
          </w:tcPr>
          <w:p w:rsidR="005831E3" w:rsidRDefault="005831E3">
            <w:pPr>
              <w:spacing w:after="0" w:line="240" w:lineRule="auto"/>
              <w:jc w:val="both"/>
              <w:rPr>
                <w:rFonts w:asciiTheme="minorHAnsi" w:hAnsiTheme="minorHAnsi" w:cstheme="minorHAnsi"/>
                <w:sz w:val="20"/>
                <w:szCs w:val="20"/>
                <w:lang w:eastAsia="pl-PL"/>
              </w:rPr>
            </w:pPr>
          </w:p>
        </w:tc>
      </w:tr>
      <w:tr w:rsidR="005831E3" w:rsidTr="005831E3">
        <w:trPr>
          <w:trHeight w:val="454"/>
          <w:jc w:val="center"/>
        </w:trPr>
        <w:tc>
          <w:tcPr>
            <w:tcW w:w="522" w:type="dxa"/>
            <w:tcBorders>
              <w:top w:val="single" w:sz="4" w:space="0" w:color="000000"/>
              <w:left w:val="single" w:sz="4" w:space="0" w:color="000000"/>
              <w:bottom w:val="single" w:sz="4" w:space="0" w:color="000000"/>
              <w:right w:val="single" w:sz="4" w:space="0" w:color="000000"/>
            </w:tcBorders>
            <w:vAlign w:val="center"/>
            <w:hideMark/>
          </w:tcPr>
          <w:p w:rsidR="005831E3" w:rsidRDefault="005831E3">
            <w:pPr>
              <w:pStyle w:val="WW-Domylnie"/>
              <w:tabs>
                <w:tab w:val="left" w:pos="15450"/>
              </w:tabs>
              <w:spacing w:line="256" w:lineRule="auto"/>
              <w:jc w:val="center"/>
              <w:rPr>
                <w:rFonts w:asciiTheme="minorHAnsi" w:hAnsiTheme="minorHAnsi" w:cstheme="minorHAnsi"/>
                <w:sz w:val="20"/>
              </w:rPr>
            </w:pPr>
            <w:r>
              <w:rPr>
                <w:rFonts w:asciiTheme="minorHAnsi" w:hAnsiTheme="minorHAnsi" w:cstheme="minorHAnsi"/>
                <w:sz w:val="20"/>
              </w:rPr>
              <w:t>3.</w:t>
            </w:r>
          </w:p>
        </w:tc>
        <w:tc>
          <w:tcPr>
            <w:tcW w:w="2308" w:type="dxa"/>
            <w:tcBorders>
              <w:top w:val="single" w:sz="4" w:space="0" w:color="000000"/>
              <w:left w:val="single" w:sz="4" w:space="0" w:color="000000"/>
              <w:bottom w:val="single" w:sz="4" w:space="0" w:color="000000"/>
              <w:right w:val="single" w:sz="4" w:space="0" w:color="000000"/>
            </w:tcBorders>
            <w:vAlign w:val="center"/>
            <w:hideMark/>
          </w:tcPr>
          <w:p w:rsidR="005831E3" w:rsidRDefault="005831E3">
            <w:pPr>
              <w:pStyle w:val="WW-Domylnie"/>
              <w:tabs>
                <w:tab w:val="left" w:pos="15450"/>
              </w:tabs>
              <w:spacing w:line="256" w:lineRule="auto"/>
              <w:rPr>
                <w:rFonts w:asciiTheme="minorHAnsi" w:hAnsiTheme="minorHAnsi" w:cstheme="minorHAnsi"/>
                <w:b/>
                <w:sz w:val="20"/>
              </w:rPr>
            </w:pPr>
            <w:r>
              <w:rPr>
                <w:rFonts w:asciiTheme="minorHAnsi" w:hAnsiTheme="minorHAnsi" w:cstheme="minorHAnsi"/>
                <w:sz w:val="20"/>
              </w:rPr>
              <w:t>Wykładowca/y</w:t>
            </w:r>
          </w:p>
        </w:tc>
        <w:tc>
          <w:tcPr>
            <w:tcW w:w="6663" w:type="dxa"/>
            <w:tcBorders>
              <w:top w:val="single" w:sz="4" w:space="0" w:color="000000"/>
              <w:left w:val="single" w:sz="4" w:space="0" w:color="000000"/>
              <w:bottom w:val="single" w:sz="4" w:space="0" w:color="000000"/>
              <w:right w:val="single" w:sz="4" w:space="0" w:color="000000"/>
            </w:tcBorders>
            <w:vAlign w:val="center"/>
          </w:tcPr>
          <w:p w:rsidR="005831E3" w:rsidRDefault="005831E3">
            <w:pPr>
              <w:pStyle w:val="WW-Domylnie"/>
              <w:tabs>
                <w:tab w:val="left" w:pos="15450"/>
              </w:tabs>
              <w:spacing w:line="256" w:lineRule="auto"/>
              <w:jc w:val="both"/>
              <w:rPr>
                <w:rFonts w:asciiTheme="minorHAnsi" w:hAnsiTheme="minorHAnsi" w:cstheme="minorHAnsi"/>
                <w:sz w:val="20"/>
              </w:rPr>
            </w:pPr>
          </w:p>
        </w:tc>
      </w:tr>
      <w:tr w:rsidR="005831E3" w:rsidTr="005831E3">
        <w:trPr>
          <w:jc w:val="center"/>
        </w:trPr>
        <w:tc>
          <w:tcPr>
            <w:tcW w:w="522" w:type="dxa"/>
            <w:tcBorders>
              <w:top w:val="single" w:sz="4" w:space="0" w:color="000000"/>
              <w:left w:val="single" w:sz="4" w:space="0" w:color="000000"/>
              <w:bottom w:val="single" w:sz="4" w:space="0" w:color="000000"/>
              <w:right w:val="single" w:sz="4" w:space="0" w:color="000000"/>
            </w:tcBorders>
            <w:vAlign w:val="center"/>
            <w:hideMark/>
          </w:tcPr>
          <w:p w:rsidR="005831E3" w:rsidRDefault="005831E3">
            <w:pPr>
              <w:pStyle w:val="WW-Domylnie"/>
              <w:tabs>
                <w:tab w:val="left" w:pos="15450"/>
              </w:tabs>
              <w:spacing w:line="256" w:lineRule="auto"/>
              <w:jc w:val="center"/>
              <w:rPr>
                <w:rFonts w:asciiTheme="minorHAnsi" w:hAnsiTheme="minorHAnsi" w:cstheme="minorHAnsi"/>
                <w:sz w:val="20"/>
              </w:rPr>
            </w:pPr>
            <w:r>
              <w:rPr>
                <w:rFonts w:asciiTheme="minorHAnsi" w:hAnsiTheme="minorHAnsi" w:cstheme="minorHAnsi"/>
                <w:sz w:val="20"/>
              </w:rPr>
              <w:t>4.</w:t>
            </w:r>
          </w:p>
        </w:tc>
        <w:tc>
          <w:tcPr>
            <w:tcW w:w="2308" w:type="dxa"/>
            <w:tcBorders>
              <w:top w:val="single" w:sz="4" w:space="0" w:color="000000"/>
              <w:left w:val="single" w:sz="4" w:space="0" w:color="000000"/>
              <w:bottom w:val="single" w:sz="4" w:space="0" w:color="000000"/>
              <w:right w:val="single" w:sz="4" w:space="0" w:color="000000"/>
            </w:tcBorders>
            <w:vAlign w:val="center"/>
            <w:hideMark/>
          </w:tcPr>
          <w:p w:rsidR="005831E3" w:rsidRDefault="005831E3">
            <w:pPr>
              <w:pStyle w:val="WW-Domylnie"/>
              <w:tabs>
                <w:tab w:val="left" w:pos="15450"/>
              </w:tabs>
              <w:spacing w:line="256" w:lineRule="auto"/>
              <w:rPr>
                <w:rFonts w:asciiTheme="minorHAnsi" w:hAnsiTheme="minorHAnsi" w:cstheme="minorHAnsi"/>
                <w:b/>
                <w:sz w:val="20"/>
              </w:rPr>
            </w:pPr>
            <w:r>
              <w:rPr>
                <w:rFonts w:asciiTheme="minorHAnsi" w:hAnsiTheme="minorHAnsi" w:cstheme="minorHAnsi"/>
                <w:sz w:val="20"/>
              </w:rPr>
              <w:t>Data realizacji</w:t>
            </w:r>
          </w:p>
        </w:tc>
        <w:tc>
          <w:tcPr>
            <w:tcW w:w="6663" w:type="dxa"/>
            <w:tcBorders>
              <w:top w:val="single" w:sz="4" w:space="0" w:color="000000"/>
              <w:left w:val="single" w:sz="4" w:space="0" w:color="000000"/>
              <w:bottom w:val="single" w:sz="4" w:space="0" w:color="000000"/>
              <w:right w:val="single" w:sz="4" w:space="0" w:color="000000"/>
            </w:tcBorders>
          </w:tcPr>
          <w:p w:rsidR="005831E3" w:rsidRDefault="005831E3">
            <w:pPr>
              <w:pStyle w:val="WW-Domylnie"/>
              <w:tabs>
                <w:tab w:val="left" w:pos="15450"/>
              </w:tabs>
              <w:spacing w:line="256" w:lineRule="auto"/>
              <w:jc w:val="both"/>
              <w:rPr>
                <w:rFonts w:asciiTheme="minorHAnsi" w:hAnsiTheme="minorHAnsi" w:cstheme="minorHAnsi"/>
                <w:sz w:val="20"/>
              </w:rPr>
            </w:pPr>
          </w:p>
        </w:tc>
      </w:tr>
      <w:tr w:rsidR="005831E3" w:rsidTr="005831E3">
        <w:trPr>
          <w:jc w:val="center"/>
        </w:trPr>
        <w:tc>
          <w:tcPr>
            <w:tcW w:w="522" w:type="dxa"/>
            <w:tcBorders>
              <w:top w:val="single" w:sz="4" w:space="0" w:color="000000"/>
              <w:left w:val="single" w:sz="4" w:space="0" w:color="000000"/>
              <w:bottom w:val="single" w:sz="4" w:space="0" w:color="000000"/>
              <w:right w:val="single" w:sz="4" w:space="0" w:color="000000"/>
            </w:tcBorders>
            <w:vAlign w:val="center"/>
            <w:hideMark/>
          </w:tcPr>
          <w:p w:rsidR="005831E3" w:rsidRDefault="005831E3">
            <w:pPr>
              <w:pStyle w:val="WW-Domylnie"/>
              <w:tabs>
                <w:tab w:val="left" w:pos="15450"/>
              </w:tabs>
              <w:spacing w:line="256" w:lineRule="auto"/>
              <w:jc w:val="center"/>
              <w:rPr>
                <w:rFonts w:asciiTheme="minorHAnsi" w:hAnsiTheme="minorHAnsi" w:cstheme="minorHAnsi"/>
                <w:sz w:val="20"/>
              </w:rPr>
            </w:pPr>
            <w:r>
              <w:rPr>
                <w:rFonts w:asciiTheme="minorHAnsi" w:hAnsiTheme="minorHAnsi" w:cstheme="minorHAnsi"/>
                <w:sz w:val="20"/>
              </w:rPr>
              <w:t>5.</w:t>
            </w:r>
          </w:p>
        </w:tc>
        <w:tc>
          <w:tcPr>
            <w:tcW w:w="2308" w:type="dxa"/>
            <w:tcBorders>
              <w:top w:val="single" w:sz="4" w:space="0" w:color="000000"/>
              <w:left w:val="single" w:sz="4" w:space="0" w:color="000000"/>
              <w:bottom w:val="single" w:sz="4" w:space="0" w:color="000000"/>
              <w:right w:val="single" w:sz="4" w:space="0" w:color="000000"/>
            </w:tcBorders>
            <w:vAlign w:val="center"/>
            <w:hideMark/>
          </w:tcPr>
          <w:p w:rsidR="005831E3" w:rsidRDefault="005831E3">
            <w:pPr>
              <w:pStyle w:val="WW-Domylnie"/>
              <w:tabs>
                <w:tab w:val="left" w:pos="24825"/>
              </w:tabs>
              <w:spacing w:line="256" w:lineRule="auto"/>
              <w:rPr>
                <w:rFonts w:asciiTheme="minorHAnsi" w:hAnsiTheme="minorHAnsi" w:cstheme="minorHAnsi"/>
                <w:sz w:val="20"/>
              </w:rPr>
            </w:pPr>
            <w:r>
              <w:rPr>
                <w:rFonts w:asciiTheme="minorHAnsi" w:hAnsiTheme="minorHAnsi" w:cstheme="minorHAnsi"/>
                <w:sz w:val="20"/>
              </w:rPr>
              <w:t xml:space="preserve">Miejsce/a realizacji kursu/szkolenia </w:t>
            </w:r>
          </w:p>
        </w:tc>
        <w:tc>
          <w:tcPr>
            <w:tcW w:w="6663" w:type="dxa"/>
            <w:tcBorders>
              <w:top w:val="single" w:sz="4" w:space="0" w:color="000000"/>
              <w:left w:val="single" w:sz="4" w:space="0" w:color="000000"/>
              <w:bottom w:val="single" w:sz="4" w:space="0" w:color="000000"/>
              <w:right w:val="single" w:sz="4" w:space="0" w:color="000000"/>
            </w:tcBorders>
          </w:tcPr>
          <w:p w:rsidR="005831E3" w:rsidRDefault="005831E3">
            <w:pPr>
              <w:spacing w:after="0" w:line="240" w:lineRule="auto"/>
              <w:jc w:val="both"/>
              <w:rPr>
                <w:rFonts w:asciiTheme="minorHAnsi" w:hAnsiTheme="minorHAnsi" w:cstheme="minorHAnsi"/>
                <w:sz w:val="20"/>
                <w:szCs w:val="20"/>
              </w:rPr>
            </w:pPr>
          </w:p>
        </w:tc>
      </w:tr>
      <w:tr w:rsidR="005831E3" w:rsidTr="005831E3">
        <w:trPr>
          <w:jc w:val="center"/>
        </w:trPr>
        <w:tc>
          <w:tcPr>
            <w:tcW w:w="522" w:type="dxa"/>
            <w:tcBorders>
              <w:top w:val="single" w:sz="4" w:space="0" w:color="000000"/>
              <w:left w:val="single" w:sz="4" w:space="0" w:color="000000"/>
              <w:bottom w:val="single" w:sz="4" w:space="0" w:color="000000"/>
              <w:right w:val="single" w:sz="4" w:space="0" w:color="000000"/>
            </w:tcBorders>
            <w:vAlign w:val="center"/>
            <w:hideMark/>
          </w:tcPr>
          <w:p w:rsidR="005831E3" w:rsidRDefault="005831E3">
            <w:pPr>
              <w:pStyle w:val="WW-Domylnie"/>
              <w:tabs>
                <w:tab w:val="left" w:pos="15450"/>
              </w:tabs>
              <w:spacing w:line="256" w:lineRule="auto"/>
              <w:jc w:val="center"/>
              <w:rPr>
                <w:rFonts w:asciiTheme="minorHAnsi" w:hAnsiTheme="minorHAnsi" w:cstheme="minorHAnsi"/>
                <w:sz w:val="20"/>
              </w:rPr>
            </w:pPr>
            <w:r>
              <w:rPr>
                <w:rFonts w:asciiTheme="minorHAnsi" w:hAnsiTheme="minorHAnsi" w:cstheme="minorHAnsi"/>
                <w:sz w:val="20"/>
              </w:rPr>
              <w:t>6.</w:t>
            </w:r>
          </w:p>
        </w:tc>
        <w:tc>
          <w:tcPr>
            <w:tcW w:w="2308" w:type="dxa"/>
            <w:tcBorders>
              <w:top w:val="single" w:sz="4" w:space="0" w:color="000000"/>
              <w:left w:val="single" w:sz="4" w:space="0" w:color="000000"/>
              <w:bottom w:val="single" w:sz="4" w:space="0" w:color="000000"/>
              <w:right w:val="single" w:sz="4" w:space="0" w:color="000000"/>
            </w:tcBorders>
            <w:vAlign w:val="center"/>
            <w:hideMark/>
          </w:tcPr>
          <w:p w:rsidR="005831E3" w:rsidRDefault="005831E3">
            <w:pPr>
              <w:pStyle w:val="WW-Domylnie"/>
              <w:tabs>
                <w:tab w:val="left" w:pos="24825"/>
              </w:tabs>
              <w:spacing w:line="256" w:lineRule="auto"/>
              <w:rPr>
                <w:rFonts w:asciiTheme="minorHAnsi" w:hAnsiTheme="minorHAnsi" w:cstheme="minorHAnsi"/>
                <w:sz w:val="20"/>
              </w:rPr>
            </w:pPr>
            <w:r>
              <w:rPr>
                <w:rFonts w:asciiTheme="minorHAnsi" w:hAnsiTheme="minorHAnsi" w:cstheme="minorHAnsi"/>
                <w:sz w:val="20"/>
              </w:rPr>
              <w:t>Przewidziane sprawdziany i egzaminy</w:t>
            </w:r>
          </w:p>
        </w:tc>
        <w:tc>
          <w:tcPr>
            <w:tcW w:w="6663" w:type="dxa"/>
            <w:tcBorders>
              <w:top w:val="single" w:sz="4" w:space="0" w:color="000000"/>
              <w:left w:val="single" w:sz="4" w:space="0" w:color="000000"/>
              <w:bottom w:val="single" w:sz="4" w:space="0" w:color="000000"/>
              <w:right w:val="single" w:sz="4" w:space="0" w:color="000000"/>
            </w:tcBorders>
            <w:vAlign w:val="center"/>
          </w:tcPr>
          <w:p w:rsidR="005831E3" w:rsidRDefault="005831E3">
            <w:pPr>
              <w:autoSpaceDE w:val="0"/>
              <w:autoSpaceDN w:val="0"/>
              <w:adjustRightInd w:val="0"/>
              <w:spacing w:after="0" w:line="240" w:lineRule="auto"/>
              <w:jc w:val="both"/>
              <w:rPr>
                <w:rFonts w:asciiTheme="minorHAnsi" w:hAnsiTheme="minorHAnsi" w:cstheme="minorHAnsi"/>
                <w:sz w:val="20"/>
                <w:szCs w:val="20"/>
              </w:rPr>
            </w:pPr>
          </w:p>
        </w:tc>
      </w:tr>
      <w:tr w:rsidR="005831E3" w:rsidTr="005831E3">
        <w:trPr>
          <w:jc w:val="center"/>
        </w:trPr>
        <w:tc>
          <w:tcPr>
            <w:tcW w:w="522" w:type="dxa"/>
            <w:vMerge w:val="restart"/>
            <w:tcBorders>
              <w:top w:val="single" w:sz="4" w:space="0" w:color="000000"/>
              <w:left w:val="single" w:sz="4" w:space="0" w:color="000000"/>
              <w:bottom w:val="single" w:sz="4" w:space="0" w:color="000000"/>
              <w:right w:val="single" w:sz="4" w:space="0" w:color="000000"/>
            </w:tcBorders>
            <w:vAlign w:val="center"/>
            <w:hideMark/>
          </w:tcPr>
          <w:p w:rsidR="005831E3" w:rsidRDefault="005831E3">
            <w:pPr>
              <w:pStyle w:val="WW-Domylnie"/>
              <w:tabs>
                <w:tab w:val="left" w:pos="15450"/>
              </w:tabs>
              <w:spacing w:line="256" w:lineRule="auto"/>
              <w:jc w:val="center"/>
              <w:rPr>
                <w:rFonts w:asciiTheme="minorHAnsi" w:hAnsiTheme="minorHAnsi" w:cstheme="minorHAnsi"/>
                <w:sz w:val="20"/>
              </w:rPr>
            </w:pPr>
            <w:r>
              <w:rPr>
                <w:rFonts w:asciiTheme="minorHAnsi" w:hAnsiTheme="minorHAnsi" w:cstheme="minorHAnsi"/>
                <w:sz w:val="20"/>
              </w:rPr>
              <w:t>7.</w:t>
            </w:r>
          </w:p>
        </w:tc>
        <w:tc>
          <w:tcPr>
            <w:tcW w:w="2308" w:type="dxa"/>
            <w:tcBorders>
              <w:top w:val="single" w:sz="4" w:space="0" w:color="000000"/>
              <w:left w:val="single" w:sz="4" w:space="0" w:color="000000"/>
              <w:bottom w:val="single" w:sz="4" w:space="0" w:color="000000"/>
              <w:right w:val="single" w:sz="4" w:space="0" w:color="000000"/>
            </w:tcBorders>
            <w:vAlign w:val="center"/>
            <w:hideMark/>
          </w:tcPr>
          <w:p w:rsidR="005831E3" w:rsidRDefault="005831E3">
            <w:pPr>
              <w:pStyle w:val="WW-Domylnie"/>
              <w:tabs>
                <w:tab w:val="left" w:pos="24825"/>
              </w:tabs>
              <w:spacing w:line="256" w:lineRule="auto"/>
              <w:rPr>
                <w:rFonts w:asciiTheme="minorHAnsi" w:hAnsiTheme="minorHAnsi" w:cstheme="minorHAnsi"/>
                <w:sz w:val="20"/>
              </w:rPr>
            </w:pPr>
            <w:r>
              <w:rPr>
                <w:rFonts w:asciiTheme="minorHAnsi" w:hAnsiTheme="minorHAnsi" w:cstheme="minorHAnsi"/>
                <w:sz w:val="20"/>
              </w:rPr>
              <w:t>Liczba godzin kursu/szkolenia</w:t>
            </w:r>
          </w:p>
        </w:tc>
        <w:tc>
          <w:tcPr>
            <w:tcW w:w="6663" w:type="dxa"/>
            <w:tcBorders>
              <w:top w:val="single" w:sz="4" w:space="0" w:color="000000"/>
              <w:left w:val="single" w:sz="4" w:space="0" w:color="000000"/>
              <w:bottom w:val="single" w:sz="4" w:space="0" w:color="000000"/>
              <w:right w:val="single" w:sz="4" w:space="0" w:color="000000"/>
            </w:tcBorders>
            <w:vAlign w:val="center"/>
            <w:hideMark/>
          </w:tcPr>
          <w:p w:rsidR="005831E3" w:rsidRDefault="005831E3">
            <w:pPr>
              <w:autoSpaceDE w:val="0"/>
              <w:autoSpaceDN w:val="0"/>
              <w:adjustRightInd w:val="0"/>
              <w:spacing w:after="0" w:line="240" w:lineRule="auto"/>
              <w:jc w:val="center"/>
              <w:rPr>
                <w:rFonts w:asciiTheme="minorHAnsi" w:hAnsiTheme="minorHAnsi" w:cstheme="minorHAnsi"/>
                <w:sz w:val="20"/>
                <w:szCs w:val="20"/>
              </w:rPr>
            </w:pPr>
            <w:r>
              <w:rPr>
                <w:rFonts w:asciiTheme="minorHAnsi" w:hAnsiTheme="minorHAnsi" w:cstheme="minorHAnsi"/>
                <w:sz w:val="20"/>
                <w:szCs w:val="20"/>
              </w:rPr>
              <w:t>Tematyka zajęć:</w:t>
            </w:r>
          </w:p>
        </w:tc>
      </w:tr>
      <w:tr w:rsidR="005831E3" w:rsidTr="005831E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31E3" w:rsidRDefault="005831E3">
            <w:pPr>
              <w:spacing w:after="0" w:line="256" w:lineRule="auto"/>
              <w:rPr>
                <w:rFonts w:asciiTheme="minorHAnsi" w:eastAsia="Times New Roman" w:hAnsiTheme="minorHAnsi" w:cstheme="minorHAnsi"/>
                <w:sz w:val="20"/>
                <w:szCs w:val="20"/>
                <w:lang w:eastAsia="ar-SA"/>
              </w:rPr>
            </w:pPr>
          </w:p>
        </w:tc>
        <w:tc>
          <w:tcPr>
            <w:tcW w:w="2308" w:type="dxa"/>
            <w:tcBorders>
              <w:top w:val="single" w:sz="4" w:space="0" w:color="000000"/>
              <w:left w:val="single" w:sz="4" w:space="0" w:color="000000"/>
              <w:bottom w:val="single" w:sz="4" w:space="0" w:color="000000"/>
              <w:right w:val="single" w:sz="4" w:space="0" w:color="000000"/>
            </w:tcBorders>
            <w:vAlign w:val="center"/>
          </w:tcPr>
          <w:p w:rsidR="005831E3" w:rsidRDefault="005831E3">
            <w:pPr>
              <w:pStyle w:val="WW-Domylnie"/>
              <w:tabs>
                <w:tab w:val="left" w:pos="24825"/>
              </w:tabs>
              <w:spacing w:line="256" w:lineRule="auto"/>
              <w:rPr>
                <w:rFonts w:asciiTheme="minorHAnsi" w:hAnsiTheme="minorHAnsi" w:cstheme="minorHAnsi"/>
                <w:sz w:val="20"/>
              </w:rPr>
            </w:pPr>
          </w:p>
        </w:tc>
        <w:tc>
          <w:tcPr>
            <w:tcW w:w="6663" w:type="dxa"/>
            <w:tcBorders>
              <w:top w:val="single" w:sz="4" w:space="0" w:color="000000"/>
              <w:left w:val="single" w:sz="4" w:space="0" w:color="000000"/>
              <w:bottom w:val="single" w:sz="4" w:space="0" w:color="000000"/>
              <w:right w:val="single" w:sz="4" w:space="0" w:color="000000"/>
            </w:tcBorders>
            <w:vAlign w:val="center"/>
          </w:tcPr>
          <w:p w:rsidR="005831E3" w:rsidRDefault="005831E3">
            <w:pPr>
              <w:autoSpaceDE w:val="0"/>
              <w:autoSpaceDN w:val="0"/>
              <w:adjustRightInd w:val="0"/>
              <w:spacing w:after="0" w:line="240" w:lineRule="auto"/>
              <w:jc w:val="center"/>
              <w:rPr>
                <w:rFonts w:asciiTheme="minorHAnsi" w:hAnsiTheme="minorHAnsi" w:cstheme="minorHAnsi"/>
                <w:sz w:val="20"/>
                <w:szCs w:val="20"/>
              </w:rPr>
            </w:pPr>
          </w:p>
        </w:tc>
      </w:tr>
      <w:tr w:rsidR="005831E3" w:rsidTr="005831E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31E3" w:rsidRDefault="005831E3">
            <w:pPr>
              <w:spacing w:after="0" w:line="256" w:lineRule="auto"/>
              <w:rPr>
                <w:rFonts w:asciiTheme="minorHAnsi" w:eastAsia="Times New Roman" w:hAnsiTheme="minorHAnsi" w:cstheme="minorHAnsi"/>
                <w:sz w:val="20"/>
                <w:szCs w:val="20"/>
                <w:lang w:eastAsia="ar-SA"/>
              </w:rPr>
            </w:pPr>
          </w:p>
        </w:tc>
        <w:tc>
          <w:tcPr>
            <w:tcW w:w="2308" w:type="dxa"/>
            <w:tcBorders>
              <w:top w:val="single" w:sz="4" w:space="0" w:color="000000"/>
              <w:left w:val="single" w:sz="4" w:space="0" w:color="000000"/>
              <w:bottom w:val="single" w:sz="4" w:space="0" w:color="000000"/>
              <w:right w:val="single" w:sz="4" w:space="0" w:color="000000"/>
            </w:tcBorders>
            <w:vAlign w:val="center"/>
          </w:tcPr>
          <w:p w:rsidR="005831E3" w:rsidRDefault="005831E3">
            <w:pPr>
              <w:pStyle w:val="WW-Domylnie"/>
              <w:tabs>
                <w:tab w:val="left" w:pos="24825"/>
              </w:tabs>
              <w:spacing w:line="256" w:lineRule="auto"/>
              <w:rPr>
                <w:rFonts w:asciiTheme="minorHAnsi" w:hAnsiTheme="minorHAnsi" w:cstheme="minorHAnsi"/>
                <w:sz w:val="20"/>
              </w:rPr>
            </w:pPr>
          </w:p>
        </w:tc>
        <w:tc>
          <w:tcPr>
            <w:tcW w:w="6663" w:type="dxa"/>
            <w:tcBorders>
              <w:top w:val="single" w:sz="4" w:space="0" w:color="000000"/>
              <w:left w:val="single" w:sz="4" w:space="0" w:color="000000"/>
              <w:bottom w:val="single" w:sz="4" w:space="0" w:color="000000"/>
              <w:right w:val="single" w:sz="4" w:space="0" w:color="000000"/>
            </w:tcBorders>
            <w:vAlign w:val="center"/>
          </w:tcPr>
          <w:p w:rsidR="005831E3" w:rsidRDefault="005831E3">
            <w:pPr>
              <w:autoSpaceDE w:val="0"/>
              <w:autoSpaceDN w:val="0"/>
              <w:adjustRightInd w:val="0"/>
              <w:spacing w:after="0" w:line="240" w:lineRule="auto"/>
              <w:jc w:val="center"/>
              <w:rPr>
                <w:rFonts w:asciiTheme="minorHAnsi" w:hAnsiTheme="minorHAnsi" w:cstheme="minorHAnsi"/>
                <w:sz w:val="20"/>
                <w:szCs w:val="20"/>
              </w:rPr>
            </w:pPr>
          </w:p>
        </w:tc>
      </w:tr>
      <w:tr w:rsidR="005831E3" w:rsidTr="005831E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31E3" w:rsidRDefault="005831E3">
            <w:pPr>
              <w:spacing w:after="0" w:line="256" w:lineRule="auto"/>
              <w:rPr>
                <w:rFonts w:asciiTheme="minorHAnsi" w:eastAsia="Times New Roman" w:hAnsiTheme="minorHAnsi" w:cstheme="minorHAnsi"/>
                <w:sz w:val="20"/>
                <w:szCs w:val="20"/>
                <w:lang w:eastAsia="ar-SA"/>
              </w:rPr>
            </w:pPr>
          </w:p>
        </w:tc>
        <w:tc>
          <w:tcPr>
            <w:tcW w:w="2308" w:type="dxa"/>
            <w:tcBorders>
              <w:top w:val="single" w:sz="4" w:space="0" w:color="000000"/>
              <w:left w:val="single" w:sz="4" w:space="0" w:color="000000"/>
              <w:bottom w:val="single" w:sz="4" w:space="0" w:color="000000"/>
              <w:right w:val="single" w:sz="4" w:space="0" w:color="000000"/>
            </w:tcBorders>
            <w:vAlign w:val="center"/>
          </w:tcPr>
          <w:p w:rsidR="005831E3" w:rsidRDefault="005831E3">
            <w:pPr>
              <w:pStyle w:val="WW-Domylnie"/>
              <w:tabs>
                <w:tab w:val="left" w:pos="24825"/>
              </w:tabs>
              <w:spacing w:line="256" w:lineRule="auto"/>
              <w:rPr>
                <w:rFonts w:asciiTheme="minorHAnsi" w:hAnsiTheme="minorHAnsi" w:cstheme="minorHAnsi"/>
                <w:sz w:val="20"/>
              </w:rPr>
            </w:pPr>
          </w:p>
        </w:tc>
        <w:tc>
          <w:tcPr>
            <w:tcW w:w="6663" w:type="dxa"/>
            <w:tcBorders>
              <w:top w:val="single" w:sz="4" w:space="0" w:color="000000"/>
              <w:left w:val="single" w:sz="4" w:space="0" w:color="000000"/>
              <w:bottom w:val="single" w:sz="4" w:space="0" w:color="000000"/>
              <w:right w:val="single" w:sz="4" w:space="0" w:color="000000"/>
            </w:tcBorders>
            <w:vAlign w:val="center"/>
          </w:tcPr>
          <w:p w:rsidR="005831E3" w:rsidRDefault="005831E3">
            <w:pPr>
              <w:autoSpaceDE w:val="0"/>
              <w:autoSpaceDN w:val="0"/>
              <w:adjustRightInd w:val="0"/>
              <w:spacing w:after="0" w:line="240" w:lineRule="auto"/>
              <w:jc w:val="center"/>
              <w:rPr>
                <w:rFonts w:asciiTheme="minorHAnsi" w:hAnsiTheme="minorHAnsi" w:cstheme="minorHAnsi"/>
                <w:sz w:val="20"/>
                <w:szCs w:val="20"/>
              </w:rPr>
            </w:pPr>
          </w:p>
        </w:tc>
      </w:tr>
      <w:tr w:rsidR="005831E3" w:rsidTr="005831E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31E3" w:rsidRDefault="005831E3">
            <w:pPr>
              <w:spacing w:after="0" w:line="256" w:lineRule="auto"/>
              <w:rPr>
                <w:rFonts w:asciiTheme="minorHAnsi" w:eastAsia="Times New Roman" w:hAnsiTheme="minorHAnsi" w:cstheme="minorHAnsi"/>
                <w:sz w:val="20"/>
                <w:szCs w:val="20"/>
                <w:lang w:eastAsia="ar-SA"/>
              </w:rPr>
            </w:pPr>
          </w:p>
        </w:tc>
        <w:tc>
          <w:tcPr>
            <w:tcW w:w="2308" w:type="dxa"/>
            <w:tcBorders>
              <w:top w:val="single" w:sz="4" w:space="0" w:color="000000"/>
              <w:left w:val="single" w:sz="4" w:space="0" w:color="000000"/>
              <w:bottom w:val="single" w:sz="4" w:space="0" w:color="000000"/>
              <w:right w:val="single" w:sz="4" w:space="0" w:color="000000"/>
            </w:tcBorders>
            <w:vAlign w:val="center"/>
          </w:tcPr>
          <w:p w:rsidR="005831E3" w:rsidRDefault="005831E3">
            <w:pPr>
              <w:pStyle w:val="WW-Domylnie"/>
              <w:tabs>
                <w:tab w:val="left" w:pos="24825"/>
              </w:tabs>
              <w:spacing w:line="256" w:lineRule="auto"/>
              <w:rPr>
                <w:rFonts w:asciiTheme="minorHAnsi" w:hAnsiTheme="minorHAnsi" w:cstheme="minorHAnsi"/>
                <w:sz w:val="20"/>
              </w:rPr>
            </w:pPr>
          </w:p>
        </w:tc>
        <w:tc>
          <w:tcPr>
            <w:tcW w:w="6663" w:type="dxa"/>
            <w:tcBorders>
              <w:top w:val="single" w:sz="4" w:space="0" w:color="000000"/>
              <w:left w:val="single" w:sz="4" w:space="0" w:color="000000"/>
              <w:bottom w:val="single" w:sz="4" w:space="0" w:color="000000"/>
              <w:right w:val="single" w:sz="4" w:space="0" w:color="000000"/>
            </w:tcBorders>
            <w:vAlign w:val="center"/>
          </w:tcPr>
          <w:p w:rsidR="005831E3" w:rsidRDefault="005831E3">
            <w:pPr>
              <w:autoSpaceDE w:val="0"/>
              <w:autoSpaceDN w:val="0"/>
              <w:adjustRightInd w:val="0"/>
              <w:spacing w:after="0" w:line="240" w:lineRule="auto"/>
              <w:jc w:val="center"/>
              <w:rPr>
                <w:rFonts w:asciiTheme="minorHAnsi" w:hAnsiTheme="minorHAnsi" w:cstheme="minorHAnsi"/>
                <w:sz w:val="20"/>
                <w:szCs w:val="20"/>
              </w:rPr>
            </w:pPr>
          </w:p>
        </w:tc>
      </w:tr>
      <w:tr w:rsidR="005831E3" w:rsidTr="005831E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31E3" w:rsidRDefault="005831E3">
            <w:pPr>
              <w:spacing w:after="0" w:line="256" w:lineRule="auto"/>
              <w:rPr>
                <w:rFonts w:asciiTheme="minorHAnsi" w:eastAsia="Times New Roman" w:hAnsiTheme="minorHAnsi" w:cstheme="minorHAnsi"/>
                <w:sz w:val="20"/>
                <w:szCs w:val="20"/>
                <w:lang w:eastAsia="ar-SA"/>
              </w:rPr>
            </w:pPr>
          </w:p>
        </w:tc>
        <w:tc>
          <w:tcPr>
            <w:tcW w:w="2308" w:type="dxa"/>
            <w:tcBorders>
              <w:top w:val="single" w:sz="4" w:space="0" w:color="000000"/>
              <w:left w:val="single" w:sz="4" w:space="0" w:color="000000"/>
              <w:bottom w:val="single" w:sz="4" w:space="0" w:color="000000"/>
              <w:right w:val="single" w:sz="4" w:space="0" w:color="000000"/>
            </w:tcBorders>
            <w:vAlign w:val="center"/>
          </w:tcPr>
          <w:p w:rsidR="005831E3" w:rsidRDefault="005831E3">
            <w:pPr>
              <w:pStyle w:val="WW-Domylnie"/>
              <w:tabs>
                <w:tab w:val="left" w:pos="24825"/>
              </w:tabs>
              <w:spacing w:line="256" w:lineRule="auto"/>
              <w:rPr>
                <w:rFonts w:asciiTheme="minorHAnsi" w:hAnsiTheme="minorHAnsi" w:cstheme="minorHAnsi"/>
                <w:sz w:val="20"/>
              </w:rPr>
            </w:pPr>
          </w:p>
        </w:tc>
        <w:tc>
          <w:tcPr>
            <w:tcW w:w="6663" w:type="dxa"/>
            <w:tcBorders>
              <w:top w:val="single" w:sz="4" w:space="0" w:color="000000"/>
              <w:left w:val="single" w:sz="4" w:space="0" w:color="000000"/>
              <w:bottom w:val="single" w:sz="4" w:space="0" w:color="000000"/>
              <w:right w:val="single" w:sz="4" w:space="0" w:color="000000"/>
            </w:tcBorders>
            <w:vAlign w:val="center"/>
          </w:tcPr>
          <w:p w:rsidR="005831E3" w:rsidRDefault="005831E3">
            <w:pPr>
              <w:autoSpaceDE w:val="0"/>
              <w:autoSpaceDN w:val="0"/>
              <w:adjustRightInd w:val="0"/>
              <w:spacing w:after="0" w:line="240" w:lineRule="auto"/>
              <w:jc w:val="center"/>
              <w:rPr>
                <w:rFonts w:asciiTheme="minorHAnsi" w:hAnsiTheme="minorHAnsi" w:cstheme="minorHAnsi"/>
                <w:sz w:val="20"/>
                <w:szCs w:val="20"/>
              </w:rPr>
            </w:pPr>
          </w:p>
        </w:tc>
      </w:tr>
      <w:tr w:rsidR="005831E3" w:rsidTr="005831E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31E3" w:rsidRDefault="005831E3">
            <w:pPr>
              <w:spacing w:after="0" w:line="256" w:lineRule="auto"/>
              <w:rPr>
                <w:rFonts w:asciiTheme="minorHAnsi" w:eastAsia="Times New Roman" w:hAnsiTheme="minorHAnsi" w:cstheme="minorHAnsi"/>
                <w:sz w:val="20"/>
                <w:szCs w:val="20"/>
                <w:lang w:eastAsia="ar-SA"/>
              </w:rPr>
            </w:pPr>
          </w:p>
        </w:tc>
        <w:tc>
          <w:tcPr>
            <w:tcW w:w="2308" w:type="dxa"/>
            <w:tcBorders>
              <w:top w:val="single" w:sz="4" w:space="0" w:color="000000"/>
              <w:left w:val="single" w:sz="4" w:space="0" w:color="000000"/>
              <w:bottom w:val="single" w:sz="4" w:space="0" w:color="000000"/>
              <w:right w:val="single" w:sz="4" w:space="0" w:color="000000"/>
            </w:tcBorders>
            <w:vAlign w:val="center"/>
          </w:tcPr>
          <w:p w:rsidR="005831E3" w:rsidRDefault="005831E3">
            <w:pPr>
              <w:pStyle w:val="WW-Domylnie"/>
              <w:tabs>
                <w:tab w:val="left" w:pos="24825"/>
              </w:tabs>
              <w:spacing w:line="256" w:lineRule="auto"/>
              <w:rPr>
                <w:rFonts w:asciiTheme="minorHAnsi" w:hAnsiTheme="minorHAnsi" w:cstheme="minorHAnsi"/>
                <w:sz w:val="20"/>
              </w:rPr>
            </w:pPr>
          </w:p>
        </w:tc>
        <w:tc>
          <w:tcPr>
            <w:tcW w:w="6663" w:type="dxa"/>
            <w:tcBorders>
              <w:top w:val="single" w:sz="4" w:space="0" w:color="000000"/>
              <w:left w:val="single" w:sz="4" w:space="0" w:color="000000"/>
              <w:bottom w:val="single" w:sz="4" w:space="0" w:color="000000"/>
              <w:right w:val="single" w:sz="4" w:space="0" w:color="000000"/>
            </w:tcBorders>
            <w:vAlign w:val="center"/>
          </w:tcPr>
          <w:p w:rsidR="005831E3" w:rsidRDefault="005831E3">
            <w:pPr>
              <w:autoSpaceDE w:val="0"/>
              <w:autoSpaceDN w:val="0"/>
              <w:adjustRightInd w:val="0"/>
              <w:spacing w:after="0" w:line="240" w:lineRule="auto"/>
              <w:jc w:val="center"/>
              <w:rPr>
                <w:rFonts w:asciiTheme="minorHAnsi" w:hAnsiTheme="minorHAnsi" w:cstheme="minorHAnsi"/>
                <w:sz w:val="20"/>
                <w:szCs w:val="20"/>
              </w:rPr>
            </w:pPr>
          </w:p>
        </w:tc>
      </w:tr>
      <w:tr w:rsidR="005831E3" w:rsidTr="005831E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31E3" w:rsidRDefault="005831E3">
            <w:pPr>
              <w:spacing w:after="0" w:line="256" w:lineRule="auto"/>
              <w:rPr>
                <w:rFonts w:asciiTheme="minorHAnsi" w:eastAsia="Times New Roman" w:hAnsiTheme="minorHAnsi" w:cstheme="minorHAnsi"/>
                <w:sz w:val="20"/>
                <w:szCs w:val="20"/>
                <w:lang w:eastAsia="ar-SA"/>
              </w:rPr>
            </w:pPr>
          </w:p>
        </w:tc>
        <w:tc>
          <w:tcPr>
            <w:tcW w:w="2308" w:type="dxa"/>
            <w:tcBorders>
              <w:top w:val="single" w:sz="4" w:space="0" w:color="000000"/>
              <w:left w:val="single" w:sz="4" w:space="0" w:color="000000"/>
              <w:bottom w:val="single" w:sz="4" w:space="0" w:color="000000"/>
              <w:right w:val="single" w:sz="4" w:space="0" w:color="000000"/>
            </w:tcBorders>
            <w:vAlign w:val="center"/>
          </w:tcPr>
          <w:p w:rsidR="005831E3" w:rsidRDefault="005831E3">
            <w:pPr>
              <w:pStyle w:val="WW-Domylnie"/>
              <w:tabs>
                <w:tab w:val="left" w:pos="24825"/>
              </w:tabs>
              <w:spacing w:line="256" w:lineRule="auto"/>
              <w:rPr>
                <w:rFonts w:asciiTheme="minorHAnsi" w:hAnsiTheme="minorHAnsi" w:cstheme="minorHAnsi"/>
                <w:sz w:val="20"/>
              </w:rPr>
            </w:pPr>
          </w:p>
        </w:tc>
        <w:tc>
          <w:tcPr>
            <w:tcW w:w="6663" w:type="dxa"/>
            <w:tcBorders>
              <w:top w:val="single" w:sz="4" w:space="0" w:color="000000"/>
              <w:left w:val="single" w:sz="4" w:space="0" w:color="000000"/>
              <w:bottom w:val="single" w:sz="4" w:space="0" w:color="000000"/>
              <w:right w:val="single" w:sz="4" w:space="0" w:color="000000"/>
            </w:tcBorders>
            <w:vAlign w:val="center"/>
          </w:tcPr>
          <w:p w:rsidR="005831E3" w:rsidRDefault="005831E3">
            <w:pPr>
              <w:autoSpaceDE w:val="0"/>
              <w:autoSpaceDN w:val="0"/>
              <w:adjustRightInd w:val="0"/>
              <w:spacing w:after="0" w:line="240" w:lineRule="auto"/>
              <w:jc w:val="center"/>
              <w:rPr>
                <w:rFonts w:asciiTheme="minorHAnsi" w:hAnsiTheme="minorHAnsi" w:cstheme="minorHAnsi"/>
                <w:sz w:val="20"/>
                <w:szCs w:val="20"/>
              </w:rPr>
            </w:pPr>
          </w:p>
        </w:tc>
      </w:tr>
      <w:tr w:rsidR="005831E3" w:rsidTr="005831E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31E3" w:rsidRDefault="005831E3">
            <w:pPr>
              <w:spacing w:after="0" w:line="256" w:lineRule="auto"/>
              <w:rPr>
                <w:rFonts w:asciiTheme="minorHAnsi" w:eastAsia="Times New Roman" w:hAnsiTheme="minorHAnsi" w:cstheme="minorHAnsi"/>
                <w:sz w:val="20"/>
                <w:szCs w:val="20"/>
                <w:lang w:eastAsia="ar-SA"/>
              </w:rPr>
            </w:pPr>
          </w:p>
        </w:tc>
        <w:tc>
          <w:tcPr>
            <w:tcW w:w="2308" w:type="dxa"/>
            <w:tcBorders>
              <w:top w:val="single" w:sz="4" w:space="0" w:color="000000"/>
              <w:left w:val="single" w:sz="4" w:space="0" w:color="000000"/>
              <w:bottom w:val="single" w:sz="4" w:space="0" w:color="000000"/>
              <w:right w:val="single" w:sz="4" w:space="0" w:color="000000"/>
            </w:tcBorders>
            <w:vAlign w:val="center"/>
          </w:tcPr>
          <w:p w:rsidR="005831E3" w:rsidRDefault="005831E3">
            <w:pPr>
              <w:pStyle w:val="WW-Domylnie"/>
              <w:tabs>
                <w:tab w:val="left" w:pos="24825"/>
              </w:tabs>
              <w:spacing w:line="256" w:lineRule="auto"/>
              <w:rPr>
                <w:rFonts w:asciiTheme="minorHAnsi" w:hAnsiTheme="minorHAnsi" w:cstheme="minorHAnsi"/>
                <w:sz w:val="20"/>
              </w:rPr>
            </w:pPr>
          </w:p>
        </w:tc>
        <w:tc>
          <w:tcPr>
            <w:tcW w:w="6663" w:type="dxa"/>
            <w:tcBorders>
              <w:top w:val="single" w:sz="4" w:space="0" w:color="000000"/>
              <w:left w:val="single" w:sz="4" w:space="0" w:color="000000"/>
              <w:bottom w:val="single" w:sz="4" w:space="0" w:color="000000"/>
              <w:right w:val="single" w:sz="4" w:space="0" w:color="000000"/>
            </w:tcBorders>
            <w:vAlign w:val="center"/>
          </w:tcPr>
          <w:p w:rsidR="005831E3" w:rsidRDefault="005831E3">
            <w:pPr>
              <w:autoSpaceDE w:val="0"/>
              <w:autoSpaceDN w:val="0"/>
              <w:adjustRightInd w:val="0"/>
              <w:spacing w:after="0" w:line="240" w:lineRule="auto"/>
              <w:jc w:val="center"/>
              <w:rPr>
                <w:rFonts w:asciiTheme="minorHAnsi" w:hAnsiTheme="minorHAnsi" w:cstheme="minorHAnsi"/>
                <w:sz w:val="20"/>
                <w:szCs w:val="20"/>
              </w:rPr>
            </w:pPr>
          </w:p>
        </w:tc>
      </w:tr>
      <w:tr w:rsidR="005831E3" w:rsidTr="005831E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31E3" w:rsidRDefault="005831E3">
            <w:pPr>
              <w:spacing w:after="0" w:line="256" w:lineRule="auto"/>
              <w:rPr>
                <w:rFonts w:asciiTheme="minorHAnsi" w:eastAsia="Times New Roman" w:hAnsiTheme="minorHAnsi" w:cstheme="minorHAnsi"/>
                <w:sz w:val="20"/>
                <w:szCs w:val="20"/>
                <w:lang w:eastAsia="ar-SA"/>
              </w:rPr>
            </w:pPr>
          </w:p>
        </w:tc>
        <w:tc>
          <w:tcPr>
            <w:tcW w:w="2308" w:type="dxa"/>
            <w:tcBorders>
              <w:top w:val="single" w:sz="4" w:space="0" w:color="000000"/>
              <w:left w:val="single" w:sz="4" w:space="0" w:color="000000"/>
              <w:bottom w:val="single" w:sz="4" w:space="0" w:color="000000"/>
              <w:right w:val="single" w:sz="4" w:space="0" w:color="000000"/>
            </w:tcBorders>
            <w:vAlign w:val="center"/>
          </w:tcPr>
          <w:p w:rsidR="005831E3" w:rsidRDefault="005831E3">
            <w:pPr>
              <w:pStyle w:val="WW-Domylnie"/>
              <w:tabs>
                <w:tab w:val="left" w:pos="24825"/>
              </w:tabs>
              <w:spacing w:line="256" w:lineRule="auto"/>
              <w:rPr>
                <w:rFonts w:asciiTheme="minorHAnsi" w:hAnsiTheme="minorHAnsi" w:cstheme="minorHAnsi"/>
                <w:sz w:val="20"/>
              </w:rPr>
            </w:pPr>
          </w:p>
        </w:tc>
        <w:tc>
          <w:tcPr>
            <w:tcW w:w="6663" w:type="dxa"/>
            <w:tcBorders>
              <w:top w:val="single" w:sz="4" w:space="0" w:color="000000"/>
              <w:left w:val="single" w:sz="4" w:space="0" w:color="000000"/>
              <w:bottom w:val="single" w:sz="4" w:space="0" w:color="000000"/>
              <w:right w:val="single" w:sz="4" w:space="0" w:color="000000"/>
            </w:tcBorders>
            <w:vAlign w:val="center"/>
          </w:tcPr>
          <w:p w:rsidR="005831E3" w:rsidRDefault="005831E3">
            <w:pPr>
              <w:autoSpaceDE w:val="0"/>
              <w:autoSpaceDN w:val="0"/>
              <w:adjustRightInd w:val="0"/>
              <w:spacing w:after="0" w:line="240" w:lineRule="auto"/>
              <w:jc w:val="center"/>
              <w:rPr>
                <w:rFonts w:asciiTheme="minorHAnsi" w:hAnsiTheme="minorHAnsi" w:cstheme="minorHAnsi"/>
                <w:sz w:val="20"/>
                <w:szCs w:val="20"/>
              </w:rPr>
            </w:pPr>
          </w:p>
        </w:tc>
      </w:tr>
      <w:tr w:rsidR="005831E3" w:rsidTr="005831E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31E3" w:rsidRDefault="005831E3">
            <w:pPr>
              <w:spacing w:after="0" w:line="256" w:lineRule="auto"/>
              <w:rPr>
                <w:rFonts w:asciiTheme="minorHAnsi" w:eastAsia="Times New Roman" w:hAnsiTheme="minorHAnsi" w:cstheme="minorHAnsi"/>
                <w:sz w:val="20"/>
                <w:szCs w:val="20"/>
                <w:lang w:eastAsia="ar-SA"/>
              </w:rPr>
            </w:pPr>
          </w:p>
        </w:tc>
        <w:tc>
          <w:tcPr>
            <w:tcW w:w="2308" w:type="dxa"/>
            <w:tcBorders>
              <w:top w:val="single" w:sz="4" w:space="0" w:color="000000"/>
              <w:left w:val="single" w:sz="4" w:space="0" w:color="000000"/>
              <w:bottom w:val="single" w:sz="4" w:space="0" w:color="000000"/>
              <w:right w:val="single" w:sz="4" w:space="0" w:color="000000"/>
            </w:tcBorders>
            <w:vAlign w:val="center"/>
          </w:tcPr>
          <w:p w:rsidR="005831E3" w:rsidRDefault="005831E3">
            <w:pPr>
              <w:pStyle w:val="WW-Domylnie"/>
              <w:tabs>
                <w:tab w:val="left" w:pos="24825"/>
              </w:tabs>
              <w:spacing w:line="256" w:lineRule="auto"/>
              <w:rPr>
                <w:rFonts w:asciiTheme="minorHAnsi" w:hAnsiTheme="minorHAnsi" w:cstheme="minorHAnsi"/>
                <w:sz w:val="20"/>
              </w:rPr>
            </w:pPr>
          </w:p>
        </w:tc>
        <w:tc>
          <w:tcPr>
            <w:tcW w:w="6663" w:type="dxa"/>
            <w:tcBorders>
              <w:top w:val="single" w:sz="4" w:space="0" w:color="000000"/>
              <w:left w:val="single" w:sz="4" w:space="0" w:color="000000"/>
              <w:bottom w:val="single" w:sz="4" w:space="0" w:color="000000"/>
              <w:right w:val="single" w:sz="4" w:space="0" w:color="000000"/>
            </w:tcBorders>
            <w:vAlign w:val="center"/>
          </w:tcPr>
          <w:p w:rsidR="005831E3" w:rsidRDefault="005831E3">
            <w:pPr>
              <w:autoSpaceDE w:val="0"/>
              <w:autoSpaceDN w:val="0"/>
              <w:adjustRightInd w:val="0"/>
              <w:spacing w:after="0" w:line="240" w:lineRule="auto"/>
              <w:jc w:val="center"/>
              <w:rPr>
                <w:rFonts w:asciiTheme="minorHAnsi" w:hAnsiTheme="minorHAnsi" w:cstheme="minorHAnsi"/>
                <w:sz w:val="20"/>
                <w:szCs w:val="20"/>
              </w:rPr>
            </w:pPr>
          </w:p>
        </w:tc>
      </w:tr>
      <w:tr w:rsidR="005831E3" w:rsidTr="005831E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831E3" w:rsidRDefault="005831E3">
            <w:pPr>
              <w:spacing w:after="0" w:line="256" w:lineRule="auto"/>
              <w:rPr>
                <w:rFonts w:asciiTheme="minorHAnsi" w:eastAsia="Times New Roman" w:hAnsiTheme="minorHAnsi" w:cstheme="minorHAnsi"/>
                <w:sz w:val="20"/>
                <w:szCs w:val="20"/>
                <w:lang w:eastAsia="ar-SA"/>
              </w:rPr>
            </w:pPr>
          </w:p>
        </w:tc>
        <w:tc>
          <w:tcPr>
            <w:tcW w:w="2308" w:type="dxa"/>
            <w:tcBorders>
              <w:top w:val="single" w:sz="4" w:space="0" w:color="000000"/>
              <w:left w:val="single" w:sz="4" w:space="0" w:color="000000"/>
              <w:bottom w:val="single" w:sz="4" w:space="0" w:color="000000"/>
              <w:right w:val="single" w:sz="4" w:space="0" w:color="000000"/>
            </w:tcBorders>
            <w:vAlign w:val="center"/>
          </w:tcPr>
          <w:p w:rsidR="005831E3" w:rsidRDefault="005831E3">
            <w:pPr>
              <w:pStyle w:val="WW-Domylnie"/>
              <w:tabs>
                <w:tab w:val="left" w:pos="24825"/>
              </w:tabs>
              <w:spacing w:line="256" w:lineRule="auto"/>
              <w:rPr>
                <w:rFonts w:asciiTheme="minorHAnsi" w:hAnsiTheme="minorHAnsi" w:cstheme="minorHAnsi"/>
                <w:sz w:val="20"/>
              </w:rPr>
            </w:pPr>
          </w:p>
        </w:tc>
        <w:tc>
          <w:tcPr>
            <w:tcW w:w="6663" w:type="dxa"/>
            <w:tcBorders>
              <w:top w:val="single" w:sz="4" w:space="0" w:color="000000"/>
              <w:left w:val="single" w:sz="4" w:space="0" w:color="000000"/>
              <w:bottom w:val="single" w:sz="4" w:space="0" w:color="000000"/>
              <w:right w:val="single" w:sz="4" w:space="0" w:color="000000"/>
            </w:tcBorders>
            <w:vAlign w:val="center"/>
          </w:tcPr>
          <w:p w:rsidR="005831E3" w:rsidRDefault="005831E3">
            <w:pPr>
              <w:autoSpaceDE w:val="0"/>
              <w:autoSpaceDN w:val="0"/>
              <w:adjustRightInd w:val="0"/>
              <w:spacing w:after="0" w:line="240" w:lineRule="auto"/>
              <w:jc w:val="center"/>
              <w:rPr>
                <w:rFonts w:asciiTheme="minorHAnsi" w:hAnsiTheme="minorHAnsi" w:cstheme="minorHAnsi"/>
                <w:sz w:val="20"/>
                <w:szCs w:val="20"/>
              </w:rPr>
            </w:pPr>
          </w:p>
        </w:tc>
      </w:tr>
    </w:tbl>
    <w:p w:rsidR="005831E3" w:rsidRDefault="005831E3" w:rsidP="005831E3">
      <w:pPr>
        <w:spacing w:after="0" w:line="240" w:lineRule="auto"/>
        <w:contextualSpacing/>
        <w:rPr>
          <w:rFonts w:asciiTheme="minorHAnsi" w:hAnsiTheme="minorHAnsi" w:cstheme="minorHAnsi"/>
          <w:b/>
          <w:color w:val="231F20"/>
          <w:sz w:val="24"/>
          <w:szCs w:val="24"/>
        </w:rPr>
      </w:pPr>
    </w:p>
    <w:p w:rsidR="005831E3" w:rsidRDefault="005831E3" w:rsidP="005831E3">
      <w:pPr>
        <w:rPr>
          <w:rFonts w:asciiTheme="minorHAnsi" w:hAnsiTheme="minorHAnsi" w:cstheme="minorHAnsi"/>
          <w:b/>
          <w:color w:val="231F20"/>
          <w:sz w:val="24"/>
          <w:szCs w:val="24"/>
        </w:rPr>
      </w:pPr>
    </w:p>
    <w:p w:rsidR="005831E3" w:rsidRDefault="005831E3" w:rsidP="005831E3"/>
    <w:p w:rsidR="005831E3" w:rsidRDefault="005831E3" w:rsidP="005831E3">
      <w:pPr>
        <w:rPr>
          <w:sz w:val="24"/>
          <w:szCs w:val="24"/>
        </w:rPr>
      </w:pPr>
    </w:p>
    <w:p w:rsidR="005831E3" w:rsidRPr="000F70B8" w:rsidRDefault="005831E3" w:rsidP="000F70B8"/>
    <w:sectPr w:rsidR="005831E3" w:rsidRPr="000F70B8" w:rsidSect="006439BA">
      <w:headerReference w:type="default" r:id="rId10"/>
      <w:footerReference w:type="default" r:id="rId11"/>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E19" w:rsidRDefault="00227E19" w:rsidP="00125BFE">
      <w:pPr>
        <w:spacing w:after="0" w:line="240" w:lineRule="auto"/>
      </w:pPr>
      <w:r>
        <w:separator/>
      </w:r>
    </w:p>
  </w:endnote>
  <w:endnote w:type="continuationSeparator" w:id="0">
    <w:p w:rsidR="00227E19" w:rsidRDefault="00227E19" w:rsidP="00125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NimbusSanL-Bold">
    <w:panose1 w:val="00000000000000000000"/>
    <w:charset w:val="EE"/>
    <w:family w:val="auto"/>
    <w:notTrueType/>
    <w:pitch w:val="default"/>
    <w:sig w:usb0="00000005" w:usb1="00000000" w:usb2="00000000" w:usb3="00000000" w:csb0="00000002" w:csb1="00000000"/>
  </w:font>
  <w:font w:name="TimesNewRoman">
    <w:altName w:val="Times New Roman"/>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BFE" w:rsidRDefault="00857B42">
    <w:pPr>
      <w:pStyle w:val="Stopka"/>
    </w:pPr>
    <w:r w:rsidRPr="00857B42">
      <w:rPr>
        <w:noProof/>
        <w:lang w:eastAsia="pl-PL"/>
      </w:rPr>
      <w:drawing>
        <wp:inline distT="0" distB="0" distL="0" distR="0">
          <wp:extent cx="5760720" cy="588065"/>
          <wp:effectExtent l="0" t="0" r="0" b="2540"/>
          <wp:docPr id="1" name="Obraz 1" descr="C:\Users\E7240\Desktop\EFS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7240\Desktop\EFS_Samorzad_kolor-P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8806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E19" w:rsidRDefault="00227E19" w:rsidP="00125BFE">
      <w:pPr>
        <w:spacing w:after="0" w:line="240" w:lineRule="auto"/>
      </w:pPr>
      <w:r>
        <w:separator/>
      </w:r>
    </w:p>
  </w:footnote>
  <w:footnote w:type="continuationSeparator" w:id="0">
    <w:p w:rsidR="00227E19" w:rsidRDefault="00227E19" w:rsidP="00125BFE">
      <w:pPr>
        <w:spacing w:after="0" w:line="240" w:lineRule="auto"/>
      </w:pPr>
      <w:r>
        <w:continuationSeparator/>
      </w:r>
    </w:p>
  </w:footnote>
  <w:footnote w:id="1">
    <w:p w:rsidR="005831E3" w:rsidRDefault="005831E3" w:rsidP="005831E3">
      <w:pPr>
        <w:pStyle w:val="Tekstprzypisudolnego"/>
        <w:jc w:val="both"/>
      </w:pPr>
      <w:r>
        <w:rPr>
          <w:rStyle w:val="Odwoanieprzypisudolnego"/>
        </w:rPr>
        <w:footnoteRef/>
      </w:r>
      <w:r>
        <w:t xml:space="preserve"> </w:t>
      </w:r>
      <w:r>
        <w:rPr>
          <w:rFonts w:asciiTheme="minorHAnsi" w:hAnsiTheme="minorHAnsi"/>
          <w:color w:val="000000"/>
          <w:sz w:val="14"/>
          <w:szCs w:val="14"/>
        </w:rPr>
        <w:t>W przypadku zatrudnienia w przedmiotowych instytucjach nale</w:t>
      </w:r>
      <w:r>
        <w:rPr>
          <w:rFonts w:asciiTheme="minorHAnsi" w:hAnsiTheme="minorHAnsi" w:cs="TimesNewRoman"/>
          <w:color w:val="000000"/>
          <w:sz w:val="14"/>
          <w:szCs w:val="14"/>
        </w:rPr>
        <w:t>ż</w:t>
      </w:r>
      <w:r>
        <w:rPr>
          <w:rFonts w:asciiTheme="minorHAnsi" w:hAnsiTheme="minorHAnsi"/>
          <w:color w:val="000000"/>
          <w:sz w:val="14"/>
          <w:szCs w:val="14"/>
        </w:rPr>
        <w:t>y do oferty zał</w:t>
      </w:r>
      <w:r>
        <w:rPr>
          <w:rFonts w:asciiTheme="minorHAnsi" w:hAnsiTheme="minorHAnsi" w:cs="TimesNewRoman"/>
          <w:color w:val="000000"/>
          <w:sz w:val="14"/>
          <w:szCs w:val="14"/>
        </w:rPr>
        <w:t>ą</w:t>
      </w:r>
      <w:r>
        <w:rPr>
          <w:rFonts w:asciiTheme="minorHAnsi" w:hAnsiTheme="minorHAnsi"/>
          <w:color w:val="000000"/>
          <w:sz w:val="14"/>
          <w:szCs w:val="14"/>
        </w:rPr>
        <w:t>czy</w:t>
      </w:r>
      <w:r>
        <w:rPr>
          <w:rFonts w:asciiTheme="minorHAnsi" w:hAnsiTheme="minorHAnsi" w:cs="TimesNewRoman"/>
          <w:color w:val="000000"/>
          <w:sz w:val="14"/>
          <w:szCs w:val="14"/>
        </w:rPr>
        <w:t xml:space="preserve">ć </w:t>
      </w:r>
      <w:r>
        <w:rPr>
          <w:rFonts w:asciiTheme="minorHAnsi" w:hAnsiTheme="minorHAnsi"/>
          <w:color w:val="000000"/>
          <w:sz w:val="14"/>
          <w:szCs w:val="14"/>
        </w:rPr>
        <w:t>opis wykonywanych obowi</w:t>
      </w:r>
      <w:r>
        <w:rPr>
          <w:rFonts w:asciiTheme="minorHAnsi" w:hAnsiTheme="minorHAnsi" w:cs="TimesNewRoman"/>
          <w:color w:val="000000"/>
          <w:sz w:val="14"/>
          <w:szCs w:val="14"/>
        </w:rPr>
        <w:t>ą</w:t>
      </w:r>
      <w:r>
        <w:rPr>
          <w:rFonts w:asciiTheme="minorHAnsi" w:hAnsiTheme="minorHAnsi"/>
          <w:color w:val="000000"/>
          <w:sz w:val="14"/>
          <w:szCs w:val="14"/>
        </w:rPr>
        <w:t>zków we wspomnianej instytucji w celu oceny potencjalnego konfliktu interesów przez zamawiaj</w:t>
      </w:r>
      <w:r>
        <w:rPr>
          <w:rFonts w:asciiTheme="minorHAnsi" w:hAnsiTheme="minorHAnsi" w:cs="TimesNewRoman"/>
          <w:color w:val="000000"/>
          <w:sz w:val="14"/>
          <w:szCs w:val="14"/>
        </w:rPr>
        <w:t>ą</w:t>
      </w:r>
      <w:r>
        <w:rPr>
          <w:rFonts w:asciiTheme="minorHAnsi" w:hAnsiTheme="minorHAnsi"/>
          <w:color w:val="000000"/>
          <w:sz w:val="14"/>
          <w:szCs w:val="14"/>
        </w:rPr>
        <w:t>cego</w:t>
      </w:r>
      <w:r>
        <w:rPr>
          <w:rFonts w:asciiTheme="minorHAnsi" w:hAnsiTheme="minorHAnsi"/>
          <w:color w:val="000000"/>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9BA" w:rsidRPr="006439BA" w:rsidRDefault="006439BA" w:rsidP="006439BA">
    <w:pPr>
      <w:pStyle w:val="Nagwek"/>
    </w:pPr>
    <w:r>
      <w:rPr>
        <w:noProof/>
        <w:lang w:eastAsia="pl-PL"/>
      </w:rPr>
      <w:drawing>
        <wp:inline distT="0" distB="0" distL="0" distR="0" wp14:anchorId="317CA6BA" wp14:editId="12D69D6D">
          <wp:extent cx="1447800" cy="321959"/>
          <wp:effectExtent l="0" t="0" r="0" b="1905"/>
          <wp:docPr id="2" name="Obraz 2" descr="Znalezione obrazy dla zapytania fundacja bark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fundacja bark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942" cy="327105"/>
                  </a:xfrm>
                  <a:prstGeom prst="rect">
                    <a:avLst/>
                  </a:prstGeom>
                  <a:noFill/>
                  <a:ln>
                    <a:noFill/>
                  </a:ln>
                </pic:spPr>
              </pic:pic>
            </a:graphicData>
          </a:graphic>
        </wp:inline>
      </w:drawing>
    </w:r>
    <w:r>
      <w:tab/>
    </w:r>
    <w:r>
      <w:tab/>
    </w:r>
    <w:r>
      <w:rPr>
        <w:noProof/>
        <w:lang w:eastAsia="pl-PL"/>
      </w:rPr>
      <w:drawing>
        <wp:inline distT="0" distB="0" distL="0" distR="0">
          <wp:extent cx="933450" cy="396795"/>
          <wp:effectExtent l="0" t="0" r="0" b="3810"/>
          <wp:docPr id="10" name="Obraz 10" descr="C:\Users\E7240\AppData\Local\Microsoft\Windows\INetCache\Content.Word\LOGO_POZnan_CMYK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7240\AppData\Local\Microsoft\Windows\INetCache\Content.Word\LOGO_POZnan_CMYK_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6445" cy="4065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2"/>
      <w:numFmt w:val="decimal"/>
      <w:lvlText w:val="%1."/>
      <w:lvlJc w:val="left"/>
      <w:pPr>
        <w:tabs>
          <w:tab w:val="num" w:pos="360"/>
        </w:tabs>
        <w:ind w:left="360" w:hanging="360"/>
      </w:pPr>
      <w:rPr>
        <w:rFonts w:cs="Times New Roman"/>
      </w:rPr>
    </w:lvl>
    <w:lvl w:ilvl="1">
      <w:start w:val="1"/>
      <w:numFmt w:val="decimal"/>
      <w:suff w:val="nothing"/>
      <w:lvlText w:val="%2."/>
      <w:lvlJc w:val="left"/>
      <w:pPr>
        <w:tabs>
          <w:tab w:val="num" w:pos="0"/>
        </w:tabs>
        <w:ind w:left="567" w:hanging="283"/>
      </w:pPr>
      <w:rPr>
        <w:rFonts w:cs="Times New Roman"/>
      </w:rPr>
    </w:lvl>
    <w:lvl w:ilvl="2">
      <w:start w:val="1"/>
      <w:numFmt w:val="decimal"/>
      <w:suff w:val="nothing"/>
      <w:lvlText w:val="%3."/>
      <w:lvlJc w:val="left"/>
      <w:pPr>
        <w:tabs>
          <w:tab w:val="num" w:pos="0"/>
        </w:tabs>
        <w:ind w:left="850" w:hanging="283"/>
      </w:pPr>
      <w:rPr>
        <w:rFonts w:cs="Times New Roman"/>
      </w:rPr>
    </w:lvl>
    <w:lvl w:ilvl="3">
      <w:start w:val="1"/>
      <w:numFmt w:val="decimal"/>
      <w:suff w:val="nothing"/>
      <w:lvlText w:val="%4."/>
      <w:lvlJc w:val="left"/>
      <w:pPr>
        <w:tabs>
          <w:tab w:val="num" w:pos="0"/>
        </w:tabs>
        <w:ind w:left="1134" w:hanging="283"/>
      </w:pPr>
      <w:rPr>
        <w:rFonts w:cs="Times New Roman"/>
      </w:rPr>
    </w:lvl>
    <w:lvl w:ilvl="4">
      <w:start w:val="1"/>
      <w:numFmt w:val="decimal"/>
      <w:suff w:val="nothing"/>
      <w:lvlText w:val="%5."/>
      <w:lvlJc w:val="left"/>
      <w:pPr>
        <w:tabs>
          <w:tab w:val="num" w:pos="0"/>
        </w:tabs>
        <w:ind w:left="1417" w:hanging="283"/>
      </w:pPr>
      <w:rPr>
        <w:rFonts w:cs="Times New Roman"/>
      </w:rPr>
    </w:lvl>
    <w:lvl w:ilvl="5">
      <w:start w:val="1"/>
      <w:numFmt w:val="decimal"/>
      <w:suff w:val="nothing"/>
      <w:lvlText w:val="%6."/>
      <w:lvlJc w:val="left"/>
      <w:pPr>
        <w:tabs>
          <w:tab w:val="num" w:pos="0"/>
        </w:tabs>
        <w:ind w:left="1701" w:hanging="283"/>
      </w:pPr>
      <w:rPr>
        <w:rFonts w:cs="Times New Roman"/>
      </w:rPr>
    </w:lvl>
    <w:lvl w:ilvl="6">
      <w:start w:val="1"/>
      <w:numFmt w:val="decimal"/>
      <w:suff w:val="nothing"/>
      <w:lvlText w:val="%7."/>
      <w:lvlJc w:val="left"/>
      <w:pPr>
        <w:tabs>
          <w:tab w:val="num" w:pos="0"/>
        </w:tabs>
        <w:ind w:left="1984" w:hanging="283"/>
      </w:pPr>
      <w:rPr>
        <w:rFonts w:cs="Times New Roman"/>
      </w:rPr>
    </w:lvl>
    <w:lvl w:ilvl="7">
      <w:start w:val="1"/>
      <w:numFmt w:val="decimal"/>
      <w:suff w:val="nothing"/>
      <w:lvlText w:val="%8."/>
      <w:lvlJc w:val="left"/>
      <w:pPr>
        <w:tabs>
          <w:tab w:val="num" w:pos="0"/>
        </w:tabs>
        <w:ind w:left="2268" w:hanging="283"/>
      </w:pPr>
      <w:rPr>
        <w:rFonts w:cs="Times New Roman"/>
      </w:rPr>
    </w:lvl>
    <w:lvl w:ilvl="8">
      <w:start w:val="1"/>
      <w:numFmt w:val="decimal"/>
      <w:suff w:val="nothing"/>
      <w:lvlText w:val="%9."/>
      <w:lvlJc w:val="left"/>
      <w:pPr>
        <w:tabs>
          <w:tab w:val="num" w:pos="0"/>
        </w:tabs>
        <w:ind w:left="2551" w:hanging="283"/>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suff w:val="nothing"/>
      <w:lvlText w:val="%2."/>
      <w:lvlJc w:val="left"/>
      <w:pPr>
        <w:tabs>
          <w:tab w:val="num" w:pos="0"/>
        </w:tabs>
        <w:ind w:left="567" w:hanging="283"/>
      </w:pPr>
      <w:rPr>
        <w:rFonts w:cs="Times New Roman"/>
      </w:rPr>
    </w:lvl>
    <w:lvl w:ilvl="2">
      <w:start w:val="1"/>
      <w:numFmt w:val="decimal"/>
      <w:suff w:val="nothing"/>
      <w:lvlText w:val="%3."/>
      <w:lvlJc w:val="left"/>
      <w:pPr>
        <w:tabs>
          <w:tab w:val="num" w:pos="0"/>
        </w:tabs>
        <w:ind w:left="850" w:hanging="283"/>
      </w:pPr>
      <w:rPr>
        <w:rFonts w:cs="Times New Roman"/>
      </w:rPr>
    </w:lvl>
    <w:lvl w:ilvl="3">
      <w:start w:val="1"/>
      <w:numFmt w:val="decimal"/>
      <w:suff w:val="nothing"/>
      <w:lvlText w:val="%4."/>
      <w:lvlJc w:val="left"/>
      <w:pPr>
        <w:tabs>
          <w:tab w:val="num" w:pos="0"/>
        </w:tabs>
        <w:ind w:left="1134" w:hanging="283"/>
      </w:pPr>
      <w:rPr>
        <w:rFonts w:cs="Times New Roman"/>
      </w:rPr>
    </w:lvl>
    <w:lvl w:ilvl="4">
      <w:start w:val="1"/>
      <w:numFmt w:val="decimal"/>
      <w:suff w:val="nothing"/>
      <w:lvlText w:val="%5."/>
      <w:lvlJc w:val="left"/>
      <w:pPr>
        <w:tabs>
          <w:tab w:val="num" w:pos="0"/>
        </w:tabs>
        <w:ind w:left="1417" w:hanging="283"/>
      </w:pPr>
      <w:rPr>
        <w:rFonts w:cs="Times New Roman"/>
      </w:rPr>
    </w:lvl>
    <w:lvl w:ilvl="5">
      <w:start w:val="1"/>
      <w:numFmt w:val="decimal"/>
      <w:suff w:val="nothing"/>
      <w:lvlText w:val="%6."/>
      <w:lvlJc w:val="left"/>
      <w:pPr>
        <w:tabs>
          <w:tab w:val="num" w:pos="0"/>
        </w:tabs>
        <w:ind w:left="1701" w:hanging="283"/>
      </w:pPr>
      <w:rPr>
        <w:rFonts w:cs="Times New Roman"/>
      </w:rPr>
    </w:lvl>
    <w:lvl w:ilvl="6">
      <w:start w:val="1"/>
      <w:numFmt w:val="decimal"/>
      <w:suff w:val="nothing"/>
      <w:lvlText w:val="%7."/>
      <w:lvlJc w:val="left"/>
      <w:pPr>
        <w:tabs>
          <w:tab w:val="num" w:pos="0"/>
        </w:tabs>
        <w:ind w:left="1984" w:hanging="283"/>
      </w:pPr>
      <w:rPr>
        <w:rFonts w:cs="Times New Roman"/>
      </w:rPr>
    </w:lvl>
    <w:lvl w:ilvl="7">
      <w:start w:val="1"/>
      <w:numFmt w:val="decimal"/>
      <w:suff w:val="nothing"/>
      <w:lvlText w:val="%8."/>
      <w:lvlJc w:val="left"/>
      <w:pPr>
        <w:tabs>
          <w:tab w:val="num" w:pos="0"/>
        </w:tabs>
        <w:ind w:left="2268" w:hanging="283"/>
      </w:pPr>
      <w:rPr>
        <w:rFonts w:cs="Times New Roman"/>
      </w:rPr>
    </w:lvl>
    <w:lvl w:ilvl="8">
      <w:start w:val="1"/>
      <w:numFmt w:val="decimal"/>
      <w:suff w:val="nothing"/>
      <w:lvlText w:val="%9."/>
      <w:lvlJc w:val="left"/>
      <w:pPr>
        <w:tabs>
          <w:tab w:val="num" w:pos="0"/>
        </w:tabs>
        <w:ind w:left="2551" w:hanging="283"/>
      </w:pPr>
      <w:rPr>
        <w:rFonts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cs="Times New Roman"/>
      </w:rPr>
    </w:lvl>
    <w:lvl w:ilvl="1">
      <w:start w:val="1"/>
      <w:numFmt w:val="decimal"/>
      <w:suff w:val="nothing"/>
      <w:lvlText w:val="%2."/>
      <w:lvlJc w:val="left"/>
      <w:pPr>
        <w:tabs>
          <w:tab w:val="num" w:pos="0"/>
        </w:tabs>
        <w:ind w:left="567" w:hanging="283"/>
      </w:pPr>
      <w:rPr>
        <w:rFonts w:cs="Times New Roman"/>
      </w:rPr>
    </w:lvl>
    <w:lvl w:ilvl="2">
      <w:start w:val="1"/>
      <w:numFmt w:val="decimal"/>
      <w:suff w:val="nothing"/>
      <w:lvlText w:val="%3."/>
      <w:lvlJc w:val="left"/>
      <w:pPr>
        <w:tabs>
          <w:tab w:val="num" w:pos="0"/>
        </w:tabs>
        <w:ind w:left="850" w:hanging="283"/>
      </w:pPr>
      <w:rPr>
        <w:rFonts w:cs="Times New Roman"/>
      </w:rPr>
    </w:lvl>
    <w:lvl w:ilvl="3">
      <w:start w:val="1"/>
      <w:numFmt w:val="decimal"/>
      <w:suff w:val="nothing"/>
      <w:lvlText w:val="%4."/>
      <w:lvlJc w:val="left"/>
      <w:pPr>
        <w:tabs>
          <w:tab w:val="num" w:pos="0"/>
        </w:tabs>
        <w:ind w:left="1134" w:hanging="283"/>
      </w:pPr>
      <w:rPr>
        <w:rFonts w:cs="Times New Roman"/>
      </w:rPr>
    </w:lvl>
    <w:lvl w:ilvl="4">
      <w:start w:val="1"/>
      <w:numFmt w:val="decimal"/>
      <w:suff w:val="nothing"/>
      <w:lvlText w:val="%5."/>
      <w:lvlJc w:val="left"/>
      <w:pPr>
        <w:tabs>
          <w:tab w:val="num" w:pos="0"/>
        </w:tabs>
        <w:ind w:left="1417" w:hanging="283"/>
      </w:pPr>
      <w:rPr>
        <w:rFonts w:cs="Times New Roman"/>
      </w:rPr>
    </w:lvl>
    <w:lvl w:ilvl="5">
      <w:start w:val="1"/>
      <w:numFmt w:val="decimal"/>
      <w:suff w:val="nothing"/>
      <w:lvlText w:val="%6."/>
      <w:lvlJc w:val="left"/>
      <w:pPr>
        <w:tabs>
          <w:tab w:val="num" w:pos="0"/>
        </w:tabs>
        <w:ind w:left="1701" w:hanging="283"/>
      </w:pPr>
      <w:rPr>
        <w:rFonts w:cs="Times New Roman"/>
      </w:rPr>
    </w:lvl>
    <w:lvl w:ilvl="6">
      <w:start w:val="1"/>
      <w:numFmt w:val="decimal"/>
      <w:suff w:val="nothing"/>
      <w:lvlText w:val="%7."/>
      <w:lvlJc w:val="left"/>
      <w:pPr>
        <w:tabs>
          <w:tab w:val="num" w:pos="0"/>
        </w:tabs>
        <w:ind w:left="1984" w:hanging="283"/>
      </w:pPr>
      <w:rPr>
        <w:rFonts w:cs="Times New Roman"/>
      </w:rPr>
    </w:lvl>
    <w:lvl w:ilvl="7">
      <w:start w:val="1"/>
      <w:numFmt w:val="decimal"/>
      <w:suff w:val="nothing"/>
      <w:lvlText w:val="%8."/>
      <w:lvlJc w:val="left"/>
      <w:pPr>
        <w:tabs>
          <w:tab w:val="num" w:pos="0"/>
        </w:tabs>
        <w:ind w:left="2268" w:hanging="283"/>
      </w:pPr>
      <w:rPr>
        <w:rFonts w:cs="Times New Roman"/>
      </w:rPr>
    </w:lvl>
    <w:lvl w:ilvl="8">
      <w:start w:val="1"/>
      <w:numFmt w:val="decimal"/>
      <w:suff w:val="nothing"/>
      <w:lvlText w:val="%9."/>
      <w:lvlJc w:val="left"/>
      <w:pPr>
        <w:tabs>
          <w:tab w:val="num" w:pos="0"/>
        </w:tabs>
        <w:ind w:left="2551" w:hanging="283"/>
      </w:pPr>
      <w:rPr>
        <w:rFonts w:cs="Times New Roman"/>
      </w:rPr>
    </w:lvl>
  </w:abstractNum>
  <w:abstractNum w:abstractNumId="3" w15:restartNumberingAfterBreak="0">
    <w:nsid w:val="0000000E"/>
    <w:multiLevelType w:val="singleLevel"/>
    <w:tmpl w:val="0000000E"/>
    <w:name w:val="WW8Num14"/>
    <w:lvl w:ilvl="0">
      <w:start w:val="1"/>
      <w:numFmt w:val="lowerLetter"/>
      <w:lvlText w:val="%1)"/>
      <w:lvlJc w:val="left"/>
      <w:pPr>
        <w:tabs>
          <w:tab w:val="num" w:pos="720"/>
        </w:tabs>
        <w:ind w:left="720" w:hanging="360"/>
      </w:pPr>
      <w:rPr>
        <w:rFonts w:cs="Times New Roman"/>
      </w:rPr>
    </w:lvl>
  </w:abstractNum>
  <w:abstractNum w:abstractNumId="4" w15:restartNumberingAfterBreak="0">
    <w:nsid w:val="00000017"/>
    <w:multiLevelType w:val="singleLevel"/>
    <w:tmpl w:val="00000017"/>
    <w:name w:val="WW8Num23"/>
    <w:lvl w:ilvl="0">
      <w:start w:val="1"/>
      <w:numFmt w:val="decimal"/>
      <w:lvlText w:val="%1."/>
      <w:lvlJc w:val="left"/>
      <w:pPr>
        <w:tabs>
          <w:tab w:val="num" w:pos="0"/>
        </w:tabs>
        <w:ind w:left="720" w:hanging="360"/>
      </w:pPr>
      <w:rPr>
        <w:rFonts w:cs="Times New Roman"/>
      </w:rPr>
    </w:lvl>
  </w:abstractNum>
  <w:abstractNum w:abstractNumId="5" w15:restartNumberingAfterBreak="0">
    <w:nsid w:val="12C07A25"/>
    <w:multiLevelType w:val="hybridMultilevel"/>
    <w:tmpl w:val="86AAA3C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65613D"/>
    <w:multiLevelType w:val="hybridMultilevel"/>
    <w:tmpl w:val="EB583BD2"/>
    <w:lvl w:ilvl="0" w:tplc="ECAE91F8">
      <w:start w:val="1"/>
      <w:numFmt w:val="decimal"/>
      <w:lvlText w:val="%1)"/>
      <w:lvlJc w:val="left"/>
      <w:pPr>
        <w:ind w:left="720" w:hanging="360"/>
      </w:pPr>
      <w:rPr>
        <w:b w:val="0"/>
      </w:rPr>
    </w:lvl>
    <w:lvl w:ilvl="1" w:tplc="68DEA56E">
      <w:start w:val="1"/>
      <w:numFmt w:val="lowerLetter"/>
      <w:lvlText w:val="%2)"/>
      <w:lvlJc w:val="left"/>
      <w:pPr>
        <w:ind w:left="1440" w:hanging="360"/>
      </w:pPr>
      <w:rPr>
        <w:rFonts w:asciiTheme="minorHAnsi" w:hAnsiTheme="minorHAnsi"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AA67B83"/>
    <w:multiLevelType w:val="hybridMultilevel"/>
    <w:tmpl w:val="5EDEFB5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1254AA9"/>
    <w:multiLevelType w:val="hybridMultilevel"/>
    <w:tmpl w:val="4370A4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BD5353F"/>
    <w:multiLevelType w:val="hybridMultilevel"/>
    <w:tmpl w:val="D18215B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 w15:restartNumberingAfterBreak="0">
    <w:nsid w:val="2FE92D0F"/>
    <w:multiLevelType w:val="hybridMultilevel"/>
    <w:tmpl w:val="9F8AFB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2E65442"/>
    <w:multiLevelType w:val="hybridMultilevel"/>
    <w:tmpl w:val="C690328A"/>
    <w:lvl w:ilvl="0" w:tplc="3440E13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3F461262"/>
    <w:multiLevelType w:val="hybridMultilevel"/>
    <w:tmpl w:val="D2909E6E"/>
    <w:lvl w:ilvl="0" w:tplc="127682DA">
      <w:start w:val="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52B3366"/>
    <w:multiLevelType w:val="hybridMultilevel"/>
    <w:tmpl w:val="C226AC2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58044B51"/>
    <w:multiLevelType w:val="hybridMultilevel"/>
    <w:tmpl w:val="708E7F7C"/>
    <w:lvl w:ilvl="0" w:tplc="EBC8E5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1E31A21"/>
    <w:multiLevelType w:val="hybridMultilevel"/>
    <w:tmpl w:val="3BC66B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65BA6D8D"/>
    <w:multiLevelType w:val="hybridMultilevel"/>
    <w:tmpl w:val="2916A3E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9204337"/>
    <w:multiLevelType w:val="hybridMultilevel"/>
    <w:tmpl w:val="AA2E4F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6AB1538B"/>
    <w:multiLevelType w:val="hybridMultilevel"/>
    <w:tmpl w:val="1312030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74DE4109"/>
    <w:multiLevelType w:val="hybridMultilevel"/>
    <w:tmpl w:val="9604A8C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61969EA"/>
    <w:multiLevelType w:val="multilevel"/>
    <w:tmpl w:val="E3E2E0E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791E50ED"/>
    <w:multiLevelType w:val="hybridMultilevel"/>
    <w:tmpl w:val="920A20F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9C673DD"/>
    <w:multiLevelType w:val="hybridMultilevel"/>
    <w:tmpl w:val="5E78A76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lvlOverride w:ilvl="2"/>
    <w:lvlOverride w:ilvl="3"/>
    <w:lvlOverride w:ilvl="4"/>
    <w:lvlOverride w:ilvl="5"/>
    <w:lvlOverride w:ilvl="6"/>
    <w:lvlOverride w:ilvl="7"/>
    <w:lvlOverride w:ilv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6"/>
  </w:num>
  <w:num w:numId="17">
    <w:abstractNumId w:val="5"/>
  </w:num>
  <w:num w:numId="18">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515"/>
    <w:rsid w:val="00070526"/>
    <w:rsid w:val="00085460"/>
    <w:rsid w:val="000E1996"/>
    <w:rsid w:val="000F14DE"/>
    <w:rsid w:val="000F70B8"/>
    <w:rsid w:val="00125BFE"/>
    <w:rsid w:val="00184393"/>
    <w:rsid w:val="001A1545"/>
    <w:rsid w:val="001B37F5"/>
    <w:rsid w:val="00227E19"/>
    <w:rsid w:val="002577B9"/>
    <w:rsid w:val="00274E62"/>
    <w:rsid w:val="002E79CD"/>
    <w:rsid w:val="003B2931"/>
    <w:rsid w:val="003D3974"/>
    <w:rsid w:val="00425757"/>
    <w:rsid w:val="004648E0"/>
    <w:rsid w:val="00490DBC"/>
    <w:rsid w:val="00545515"/>
    <w:rsid w:val="00551A18"/>
    <w:rsid w:val="005831E3"/>
    <w:rsid w:val="005C1F00"/>
    <w:rsid w:val="005C666F"/>
    <w:rsid w:val="005D1A19"/>
    <w:rsid w:val="005F1CC6"/>
    <w:rsid w:val="00622D1A"/>
    <w:rsid w:val="006439BA"/>
    <w:rsid w:val="006879D7"/>
    <w:rsid w:val="0078144E"/>
    <w:rsid w:val="00857B42"/>
    <w:rsid w:val="00867E72"/>
    <w:rsid w:val="008C3EB2"/>
    <w:rsid w:val="0090165E"/>
    <w:rsid w:val="0090294C"/>
    <w:rsid w:val="00994ADE"/>
    <w:rsid w:val="009C28AF"/>
    <w:rsid w:val="009C32E3"/>
    <w:rsid w:val="009F0E68"/>
    <w:rsid w:val="00AA5B81"/>
    <w:rsid w:val="00AC4BA4"/>
    <w:rsid w:val="00B16F7B"/>
    <w:rsid w:val="00B4773B"/>
    <w:rsid w:val="00B53AAB"/>
    <w:rsid w:val="00B6476E"/>
    <w:rsid w:val="00B8069D"/>
    <w:rsid w:val="00B955F3"/>
    <w:rsid w:val="00BB6833"/>
    <w:rsid w:val="00BD62DF"/>
    <w:rsid w:val="00C11948"/>
    <w:rsid w:val="00C521F2"/>
    <w:rsid w:val="00C75682"/>
    <w:rsid w:val="00C83804"/>
    <w:rsid w:val="00C913C1"/>
    <w:rsid w:val="00D20F34"/>
    <w:rsid w:val="00D43712"/>
    <w:rsid w:val="00D52DD8"/>
    <w:rsid w:val="00DA60FD"/>
    <w:rsid w:val="00DC2096"/>
    <w:rsid w:val="00E31817"/>
    <w:rsid w:val="00E33746"/>
    <w:rsid w:val="00E5010E"/>
    <w:rsid w:val="00EA4792"/>
    <w:rsid w:val="00ED1E42"/>
    <w:rsid w:val="00F33EDD"/>
    <w:rsid w:val="00F665EE"/>
    <w:rsid w:val="00F72EEA"/>
    <w:rsid w:val="00FB0B46"/>
    <w:rsid w:val="00FC2643"/>
    <w:rsid w:val="00FC2ED7"/>
    <w:rsid w:val="00FD0D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582F30-167D-4476-85D9-0F4B26481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2643"/>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2E79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agwek1"/>
    <w:next w:val="Normalny"/>
    <w:link w:val="Nagwek2Znak"/>
    <w:qFormat/>
    <w:rsid w:val="002E79CD"/>
    <w:pPr>
      <w:keepNext w:val="0"/>
      <w:keepLines w:val="0"/>
      <w:spacing w:before="0" w:line="360" w:lineRule="auto"/>
      <w:jc w:val="both"/>
      <w:outlineLvl w:val="1"/>
    </w:pPr>
    <w:rPr>
      <w:rFonts w:ascii="Verdana" w:eastAsia="Times New Roman" w:hAnsi="Verdana" w:cs="Times New Roman"/>
      <w:b/>
      <w:color w:val="auto"/>
      <w:lang w:eastAsia="pl-PL"/>
    </w:rPr>
  </w:style>
  <w:style w:type="paragraph" w:styleId="Nagwek4">
    <w:name w:val="heading 4"/>
    <w:basedOn w:val="Normalny"/>
    <w:next w:val="Normalny"/>
    <w:link w:val="Nagwek4Znak"/>
    <w:uiPriority w:val="9"/>
    <w:semiHidden/>
    <w:unhideWhenUsed/>
    <w:qFormat/>
    <w:rsid w:val="009F0E6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45515"/>
    <w:pPr>
      <w:spacing w:after="160" w:line="259" w:lineRule="auto"/>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C521F2"/>
    <w:rPr>
      <w:color w:val="0563C1" w:themeColor="hyperlink"/>
      <w:u w:val="single"/>
    </w:rPr>
  </w:style>
  <w:style w:type="paragraph" w:styleId="Nagwek">
    <w:name w:val="header"/>
    <w:basedOn w:val="Normalny"/>
    <w:link w:val="NagwekZnak"/>
    <w:uiPriority w:val="99"/>
    <w:unhideWhenUsed/>
    <w:rsid w:val="00125BFE"/>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125BFE"/>
  </w:style>
  <w:style w:type="paragraph" w:styleId="Stopka">
    <w:name w:val="footer"/>
    <w:basedOn w:val="Normalny"/>
    <w:link w:val="StopkaZnak"/>
    <w:uiPriority w:val="99"/>
    <w:unhideWhenUsed/>
    <w:rsid w:val="00125BFE"/>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125BFE"/>
  </w:style>
  <w:style w:type="table" w:styleId="Tabela-Siatka">
    <w:name w:val="Table Grid"/>
    <w:basedOn w:val="Standardowy"/>
    <w:uiPriority w:val="99"/>
    <w:rsid w:val="00FC264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C4B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4BA4"/>
    <w:rPr>
      <w:rFonts w:ascii="Segoe UI" w:eastAsia="Calibri" w:hAnsi="Segoe UI" w:cs="Segoe UI"/>
      <w:sz w:val="18"/>
      <w:szCs w:val="18"/>
    </w:rPr>
  </w:style>
  <w:style w:type="character" w:customStyle="1" w:styleId="Nagwek2Znak">
    <w:name w:val="Nagłówek 2 Znak"/>
    <w:basedOn w:val="Domylnaczcionkaakapitu"/>
    <w:link w:val="Nagwek2"/>
    <w:rsid w:val="002E79CD"/>
    <w:rPr>
      <w:rFonts w:ascii="Verdana" w:eastAsia="Times New Roman" w:hAnsi="Verdana" w:cs="Times New Roman"/>
      <w:b/>
      <w:sz w:val="32"/>
      <w:szCs w:val="32"/>
      <w:lang w:eastAsia="pl-PL"/>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basedOn w:val="Domylnaczcionkaakapitu"/>
    <w:uiPriority w:val="99"/>
    <w:qFormat/>
    <w:rsid w:val="002E79CD"/>
    <w:rPr>
      <w:rFonts w:cs="Times New Roman"/>
      <w:vertAlign w:val="superscript"/>
    </w:rPr>
  </w:style>
  <w:style w:type="paragraph" w:customStyle="1" w:styleId="Standard">
    <w:name w:val="Standard"/>
    <w:uiPriority w:val="99"/>
    <w:rsid w:val="002E79CD"/>
    <w:pPr>
      <w:suppressAutoHyphens/>
      <w:autoSpaceDN w:val="0"/>
      <w:spacing w:after="200" w:line="276" w:lineRule="auto"/>
      <w:textAlignment w:val="baseline"/>
    </w:pPr>
    <w:rPr>
      <w:rFonts w:ascii="Calibri" w:eastAsia="Calibri" w:hAnsi="Calibri" w:cs="Times New Roman"/>
      <w:kern w:val="3"/>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Podrozdzia3 Znak Znak Zn"/>
    <w:basedOn w:val="Normalny"/>
    <w:link w:val="TekstprzypisudolnegoZnak"/>
    <w:uiPriority w:val="99"/>
    <w:unhideWhenUsed/>
    <w:qFormat/>
    <w:rsid w:val="002E79CD"/>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2E79CD"/>
    <w:rPr>
      <w:rFonts w:ascii="Calibri" w:eastAsia="Calibri" w:hAnsi="Calibri" w:cs="Times New Roman"/>
      <w:sz w:val="20"/>
      <w:szCs w:val="20"/>
    </w:rPr>
  </w:style>
  <w:style w:type="paragraph" w:styleId="Tekstpodstawowy">
    <w:name w:val="Body Text"/>
    <w:basedOn w:val="Normalny"/>
    <w:link w:val="TekstpodstawowyZnak"/>
    <w:uiPriority w:val="1"/>
    <w:qFormat/>
    <w:rsid w:val="002E79CD"/>
    <w:pPr>
      <w:widowControl w:val="0"/>
      <w:spacing w:after="0" w:line="240" w:lineRule="auto"/>
      <w:ind w:left="477" w:hanging="359"/>
    </w:pPr>
    <w:rPr>
      <w:rFonts w:cstheme="minorBidi"/>
      <w:lang w:val="en-US"/>
    </w:rPr>
  </w:style>
  <w:style w:type="character" w:customStyle="1" w:styleId="TekstpodstawowyZnak">
    <w:name w:val="Tekst podstawowy Znak"/>
    <w:basedOn w:val="Domylnaczcionkaakapitu"/>
    <w:link w:val="Tekstpodstawowy"/>
    <w:uiPriority w:val="1"/>
    <w:rsid w:val="002E79CD"/>
    <w:rPr>
      <w:rFonts w:ascii="Calibri" w:eastAsia="Calibri" w:hAnsi="Calibri"/>
      <w:lang w:val="en-US"/>
    </w:rPr>
  </w:style>
  <w:style w:type="paragraph" w:customStyle="1" w:styleId="WW-Domylnie">
    <w:name w:val="WW-Domyślnie"/>
    <w:uiPriority w:val="99"/>
    <w:rsid w:val="002E79CD"/>
    <w:pPr>
      <w:suppressAutoHyphens/>
      <w:spacing w:after="0" w:line="240" w:lineRule="auto"/>
    </w:pPr>
    <w:rPr>
      <w:rFonts w:ascii="Times New Roman" w:eastAsia="Times New Roman" w:hAnsi="Times New Roman" w:cs="Times New Roman"/>
      <w:sz w:val="24"/>
      <w:szCs w:val="20"/>
      <w:lang w:eastAsia="ar-SA"/>
    </w:rPr>
  </w:style>
  <w:style w:type="paragraph" w:styleId="NormalnyWeb">
    <w:name w:val="Normal (Web)"/>
    <w:basedOn w:val="Normalny"/>
    <w:uiPriority w:val="99"/>
    <w:unhideWhenUsed/>
    <w:rsid w:val="002E79CD"/>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2E79CD"/>
    <w:rPr>
      <w:b/>
      <w:bCs/>
    </w:rPr>
  </w:style>
  <w:style w:type="character" w:customStyle="1" w:styleId="Nagwek1Znak">
    <w:name w:val="Nagłówek 1 Znak"/>
    <w:basedOn w:val="Domylnaczcionkaakapitu"/>
    <w:link w:val="Nagwek1"/>
    <w:uiPriority w:val="9"/>
    <w:rsid w:val="002E79CD"/>
    <w:rPr>
      <w:rFonts w:asciiTheme="majorHAnsi" w:eastAsiaTheme="majorEastAsia" w:hAnsiTheme="majorHAnsi" w:cstheme="majorBidi"/>
      <w:color w:val="2E74B5" w:themeColor="accent1" w:themeShade="BF"/>
      <w:sz w:val="32"/>
      <w:szCs w:val="32"/>
    </w:rPr>
  </w:style>
  <w:style w:type="paragraph" w:customStyle="1" w:styleId="Default">
    <w:name w:val="Default"/>
    <w:uiPriority w:val="99"/>
    <w:rsid w:val="005C666F"/>
    <w:pPr>
      <w:autoSpaceDE w:val="0"/>
      <w:autoSpaceDN w:val="0"/>
      <w:adjustRightInd w:val="0"/>
      <w:spacing w:after="0" w:line="240" w:lineRule="auto"/>
    </w:pPr>
    <w:rPr>
      <w:rFonts w:ascii="Calibri" w:hAnsi="Calibri" w:cs="Calibri"/>
      <w:color w:val="000000"/>
      <w:sz w:val="24"/>
      <w:szCs w:val="24"/>
    </w:rPr>
  </w:style>
  <w:style w:type="table" w:customStyle="1" w:styleId="TableNormal">
    <w:name w:val="Table Normal"/>
    <w:uiPriority w:val="2"/>
    <w:semiHidden/>
    <w:unhideWhenUsed/>
    <w:qFormat/>
    <w:rsid w:val="00BD62D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Nagwek4Znak">
    <w:name w:val="Nagłówek 4 Znak"/>
    <w:basedOn w:val="Domylnaczcionkaakapitu"/>
    <w:link w:val="Nagwek4"/>
    <w:uiPriority w:val="9"/>
    <w:semiHidden/>
    <w:rsid w:val="009F0E68"/>
    <w:rPr>
      <w:rFonts w:asciiTheme="majorHAnsi" w:eastAsiaTheme="majorEastAsia" w:hAnsiTheme="majorHAnsi" w:cstheme="majorBidi"/>
      <w:i/>
      <w:iCs/>
      <w:color w:val="2E74B5" w:themeColor="accent1" w:themeShade="BF"/>
    </w:rPr>
  </w:style>
  <w:style w:type="paragraph" w:styleId="Tekstpodstawowy3">
    <w:name w:val="Body Text 3"/>
    <w:basedOn w:val="Normalny"/>
    <w:link w:val="Tekstpodstawowy3Znak"/>
    <w:uiPriority w:val="99"/>
    <w:semiHidden/>
    <w:unhideWhenUsed/>
    <w:rsid w:val="009F0E68"/>
    <w:pPr>
      <w:spacing w:after="120"/>
    </w:pPr>
    <w:rPr>
      <w:sz w:val="16"/>
      <w:szCs w:val="16"/>
      <w:lang w:eastAsia="pl-PL"/>
    </w:rPr>
  </w:style>
  <w:style w:type="character" w:customStyle="1" w:styleId="Tekstpodstawowy3Znak">
    <w:name w:val="Tekst podstawowy 3 Znak"/>
    <w:basedOn w:val="Domylnaczcionkaakapitu"/>
    <w:link w:val="Tekstpodstawowy3"/>
    <w:uiPriority w:val="99"/>
    <w:semiHidden/>
    <w:rsid w:val="009F0E68"/>
    <w:rPr>
      <w:rFonts w:ascii="Calibri" w:eastAsia="Calibri" w:hAnsi="Calibri" w:cs="Times New Roman"/>
      <w:sz w:val="16"/>
      <w:szCs w:val="16"/>
      <w:lang w:eastAsia="pl-PL"/>
    </w:rPr>
  </w:style>
  <w:style w:type="paragraph" w:customStyle="1" w:styleId="Zawartotabeli">
    <w:name w:val="Zawartość tabeli"/>
    <w:basedOn w:val="Tekstpodstawowy"/>
    <w:uiPriority w:val="99"/>
    <w:rsid w:val="009F0E68"/>
    <w:pPr>
      <w:suppressLineNumbers/>
      <w:suppressAutoHyphens/>
      <w:spacing w:after="120"/>
      <w:ind w:left="0" w:firstLine="0"/>
    </w:pPr>
    <w:rPr>
      <w:rFonts w:ascii="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61038">
      <w:bodyDiv w:val="1"/>
      <w:marLeft w:val="0"/>
      <w:marRight w:val="0"/>
      <w:marTop w:val="0"/>
      <w:marBottom w:val="0"/>
      <w:divBdr>
        <w:top w:val="none" w:sz="0" w:space="0" w:color="auto"/>
        <w:left w:val="none" w:sz="0" w:space="0" w:color="auto"/>
        <w:bottom w:val="none" w:sz="0" w:space="0" w:color="auto"/>
        <w:right w:val="none" w:sz="0" w:space="0" w:color="auto"/>
      </w:divBdr>
    </w:div>
    <w:div w:id="163456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sadowska@barka.org.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rk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ia.sadowska@barka.org.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3877</Words>
  <Characters>23265</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Unknown</Company>
  <LinksUpToDate>false</LinksUpToDate>
  <CharactersWithSpaces>27088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E7240</dc:creator>
  <cp:keywords/>
  <dc:description/>
  <cp:lastModifiedBy>E7240</cp:lastModifiedBy>
  <cp:revision>2</cp:revision>
  <cp:lastPrinted>2019-08-05T15:40:00Z</cp:lastPrinted>
  <dcterms:created xsi:type="dcterms:W3CDTF">2019-08-05T15:45:00Z</dcterms:created>
  <dcterms:modified xsi:type="dcterms:W3CDTF">2019-08-05T15:45:00Z</dcterms:modified>
</cp:coreProperties>
</file>