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65" w:rsidRPr="00B54A65" w:rsidRDefault="00B54A65" w:rsidP="00B54A65">
      <w:pPr>
        <w:pStyle w:val="Nagwek4"/>
        <w:spacing w:before="0" w:line="240" w:lineRule="auto"/>
        <w:jc w:val="center"/>
        <w:textAlignment w:val="baseline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 w:rsidRPr="00B54A65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Księgowy/a</w:t>
      </w:r>
    </w:p>
    <w:p w:rsidR="00B54A65" w:rsidRPr="00B54A65" w:rsidRDefault="00B54A65" w:rsidP="00B54A65">
      <w:pPr>
        <w:pStyle w:val="Nagwek4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</w:rPr>
      </w:pPr>
      <w:r w:rsidRPr="00B54A65">
        <w:rPr>
          <w:rFonts w:asciiTheme="minorHAnsi" w:hAnsiTheme="minorHAnsi" w:cstheme="minorHAnsi"/>
          <w:b w:val="0"/>
          <w:bCs w:val="0"/>
          <w:color w:val="auto"/>
        </w:rPr>
        <w:t>Miasto:</w:t>
      </w:r>
    </w:p>
    <w:p w:rsidR="00B54A65" w:rsidRPr="00B54A65" w:rsidRDefault="00B54A65" w:rsidP="00B54A65">
      <w:pPr>
        <w:spacing w:after="0" w:line="240" w:lineRule="auto"/>
        <w:textAlignment w:val="baseline"/>
        <w:rPr>
          <w:rFonts w:cstheme="minorHAnsi"/>
        </w:rPr>
      </w:pPr>
      <w:r w:rsidRPr="00B54A65">
        <w:rPr>
          <w:rStyle w:val="jd-hdtext"/>
          <w:rFonts w:cstheme="minorHAnsi"/>
          <w:b/>
          <w:bCs/>
          <w:bdr w:val="none" w:sz="0" w:space="0" w:color="auto" w:frame="1"/>
        </w:rPr>
        <w:t>Poznań</w:t>
      </w:r>
    </w:p>
    <w:p w:rsidR="00B54A65" w:rsidRDefault="00B54A65" w:rsidP="00B54A65">
      <w:pPr>
        <w:pStyle w:val="Nagwek4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</w:rPr>
      </w:pPr>
    </w:p>
    <w:p w:rsidR="00B54A65" w:rsidRPr="00B54A65" w:rsidRDefault="00B54A65" w:rsidP="00B54A65">
      <w:pPr>
        <w:pStyle w:val="Nagwek4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</w:rPr>
      </w:pPr>
      <w:r w:rsidRPr="00B54A65">
        <w:rPr>
          <w:rFonts w:asciiTheme="minorHAnsi" w:hAnsiTheme="minorHAnsi" w:cstheme="minorHAnsi"/>
          <w:b w:val="0"/>
          <w:bCs w:val="0"/>
          <w:color w:val="auto"/>
        </w:rPr>
        <w:t>Aplikuj do dnia:</w:t>
      </w:r>
    </w:p>
    <w:p w:rsidR="00B54A65" w:rsidRPr="00B54A65" w:rsidRDefault="00AD023E" w:rsidP="00B54A65">
      <w:pPr>
        <w:tabs>
          <w:tab w:val="left" w:pos="2355"/>
        </w:tabs>
        <w:spacing w:after="0" w:line="240" w:lineRule="auto"/>
        <w:textAlignment w:val="baseline"/>
        <w:rPr>
          <w:rStyle w:val="jd-hdtext"/>
          <w:rFonts w:cstheme="minorHAnsi"/>
          <w:b/>
          <w:bCs/>
          <w:bdr w:val="none" w:sz="0" w:space="0" w:color="auto" w:frame="1"/>
        </w:rPr>
      </w:pPr>
      <w:r>
        <w:rPr>
          <w:rStyle w:val="jd-hdtext"/>
          <w:rFonts w:cstheme="minorHAnsi"/>
          <w:b/>
          <w:bCs/>
          <w:bdr w:val="none" w:sz="0" w:space="0" w:color="auto" w:frame="1"/>
        </w:rPr>
        <w:t>29.02.2020</w:t>
      </w:r>
      <w:r w:rsidR="00B54A65" w:rsidRPr="00B54A65">
        <w:rPr>
          <w:rStyle w:val="jd-hdtext"/>
          <w:rFonts w:cstheme="minorHAnsi"/>
          <w:b/>
          <w:bCs/>
          <w:bdr w:val="none" w:sz="0" w:space="0" w:color="auto" w:frame="1"/>
        </w:rPr>
        <w:tab/>
      </w:r>
    </w:p>
    <w:p w:rsidR="00B54A65" w:rsidRDefault="00B54A65" w:rsidP="00B54A65">
      <w:pPr>
        <w:pStyle w:val="Nagwek5"/>
        <w:spacing w:before="0" w:line="240" w:lineRule="auto"/>
        <w:textAlignment w:val="baseline"/>
        <w:rPr>
          <w:rFonts w:asciiTheme="minorHAnsi" w:hAnsiTheme="minorHAnsi" w:cstheme="minorHAnsi"/>
          <w:color w:val="auto"/>
        </w:rPr>
      </w:pPr>
    </w:p>
    <w:p w:rsidR="00B54A65" w:rsidRPr="00055D53" w:rsidRDefault="00B54A65" w:rsidP="00B54A65">
      <w:pPr>
        <w:pStyle w:val="Nagwek5"/>
        <w:spacing w:before="0" w:line="240" w:lineRule="auto"/>
        <w:textAlignment w:val="baseline"/>
        <w:rPr>
          <w:rFonts w:asciiTheme="minorHAnsi" w:hAnsiTheme="minorHAnsi" w:cstheme="minorHAnsi"/>
          <w:b/>
          <w:color w:val="auto"/>
        </w:rPr>
      </w:pPr>
      <w:r w:rsidRPr="00055D53">
        <w:rPr>
          <w:rFonts w:asciiTheme="minorHAnsi" w:hAnsiTheme="minorHAnsi" w:cstheme="minorHAnsi"/>
          <w:b/>
          <w:color w:val="auto"/>
        </w:rPr>
        <w:t>Opis zadań: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księgowanie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i rozliczanie dokumentów księgowych,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rozliczenia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delegacji z pracownikami,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weryfikacja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dokumentacji pod względem formalnym, merytorycznym i rachunkowym,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wystawianie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faktur, not obciążeniowych,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weryfikacja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not odsetkowych i wezwań do zapłaty,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kontrola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poprawności rozliczeń na kontach,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uzgadnianie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sald rozrachunku z dostawcami i odbiorcami,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weryfikacja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rejestrów VAT,</w:t>
      </w:r>
    </w:p>
    <w:p w:rsidR="00B54A65" w:rsidRPr="00B54A65" w:rsidRDefault="00B54A65" w:rsidP="00B54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cstheme="minorHAnsi"/>
          <w:bdr w:val="none" w:sz="0" w:space="0" w:color="auto" w:frame="1"/>
        </w:rPr>
        <w:t>weryfikacja</w:t>
      </w:r>
      <w:proofErr w:type="gramEnd"/>
      <w:r w:rsidRPr="00B54A65">
        <w:rPr>
          <w:rFonts w:cstheme="minorHAnsi"/>
          <w:bdr w:val="none" w:sz="0" w:space="0" w:color="auto" w:frame="1"/>
        </w:rPr>
        <w:t xml:space="preserve"> i przygotowanie danych do rozliczeń CIT</w:t>
      </w:r>
    </w:p>
    <w:p w:rsidR="00B54A65" w:rsidRPr="00B54A65" w:rsidRDefault="00B54A65" w:rsidP="00B54A65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</w:p>
    <w:p w:rsidR="00B54A65" w:rsidRPr="00055D53" w:rsidRDefault="00B54A65" w:rsidP="00B54A65">
      <w:pPr>
        <w:spacing w:after="0" w:line="240" w:lineRule="auto"/>
        <w:textAlignment w:val="baseline"/>
        <w:rPr>
          <w:rFonts w:cstheme="minorHAnsi"/>
          <w:b/>
          <w:bdr w:val="none" w:sz="0" w:space="0" w:color="auto" w:frame="1"/>
        </w:rPr>
      </w:pPr>
      <w:r w:rsidRPr="00055D53">
        <w:rPr>
          <w:rFonts w:cstheme="minorHAnsi"/>
          <w:b/>
          <w:bdr w:val="none" w:sz="0" w:space="0" w:color="auto" w:frame="1"/>
        </w:rPr>
        <w:t>Wymagania:</w:t>
      </w:r>
    </w:p>
    <w:p w:rsidR="00B54A65" w:rsidRPr="00B54A65" w:rsidRDefault="00B54A65" w:rsidP="00B54A65">
      <w:pPr>
        <w:pStyle w:val="Akapitzlist"/>
        <w:numPr>
          <w:ilvl w:val="0"/>
          <w:numId w:val="4"/>
        </w:numPr>
        <w:spacing w:after="0" w:line="240" w:lineRule="auto"/>
        <w:ind w:left="0" w:hanging="284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eastAsia="Times New Roman" w:cstheme="minorHAnsi"/>
          <w:lang w:eastAsia="pl-PL"/>
        </w:rPr>
        <w:t>wykształcenie</w:t>
      </w:r>
      <w:proofErr w:type="gramEnd"/>
      <w:r w:rsidRPr="00B54A65">
        <w:rPr>
          <w:rFonts w:eastAsia="Times New Roman" w:cstheme="minorHAnsi"/>
          <w:lang w:eastAsia="pl-PL"/>
        </w:rPr>
        <w:t>: minimum średnie ekonomiczne</w:t>
      </w:r>
      <w:r w:rsidR="009D484B">
        <w:rPr>
          <w:rFonts w:eastAsia="Times New Roman" w:cstheme="minorHAnsi"/>
          <w:lang w:eastAsia="pl-PL"/>
        </w:rPr>
        <w:t xml:space="preserve"> </w:t>
      </w:r>
      <w:r w:rsidRPr="00B54A65">
        <w:rPr>
          <w:rFonts w:eastAsia="Times New Roman" w:cstheme="minorHAnsi"/>
          <w:lang w:eastAsia="pl-PL"/>
        </w:rPr>
        <w:t> </w:t>
      </w:r>
    </w:p>
    <w:p w:rsidR="00B54A65" w:rsidRPr="00B54A65" w:rsidRDefault="001C44BB" w:rsidP="00B5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minimum</w:t>
      </w:r>
      <w:proofErr w:type="gramEnd"/>
      <w:r>
        <w:rPr>
          <w:rFonts w:eastAsia="Times New Roman" w:cstheme="minorHAnsi"/>
          <w:lang w:eastAsia="pl-PL"/>
        </w:rPr>
        <w:t xml:space="preserve"> 1 rok </w:t>
      </w:r>
      <w:r w:rsidR="00B54A65" w:rsidRPr="00B54A65">
        <w:rPr>
          <w:rFonts w:eastAsia="Times New Roman" w:cstheme="minorHAnsi"/>
          <w:lang w:eastAsia="pl-PL"/>
        </w:rPr>
        <w:t>pracy w księgowości w obszarze prowadzenia ksiąg handlowych</w:t>
      </w:r>
    </w:p>
    <w:p w:rsidR="00B54A65" w:rsidRPr="00B54A65" w:rsidRDefault="00B54A65" w:rsidP="00B5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dobra</w:t>
      </w:r>
      <w:proofErr w:type="gramEnd"/>
      <w:r w:rsidRPr="00B54A65">
        <w:rPr>
          <w:rFonts w:eastAsia="Times New Roman" w:cstheme="minorHAnsi"/>
          <w:lang w:eastAsia="pl-PL"/>
        </w:rPr>
        <w:t xml:space="preserve"> znajomość zasad rachunkowości i przepisów prawa podatkowego dot. osób prawnych,</w:t>
      </w:r>
    </w:p>
    <w:p w:rsidR="00B54A65" w:rsidRPr="00B54A65" w:rsidRDefault="00B54A65" w:rsidP="00B5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dobra</w:t>
      </w:r>
      <w:proofErr w:type="gramEnd"/>
      <w:r w:rsidRPr="00B54A65">
        <w:rPr>
          <w:rFonts w:eastAsia="Times New Roman" w:cstheme="minorHAnsi"/>
          <w:lang w:eastAsia="pl-PL"/>
        </w:rPr>
        <w:t xml:space="preserve"> znajomość pakietu MS Office (szczególnie MS Excel),</w:t>
      </w:r>
    </w:p>
    <w:p w:rsidR="00B54A65" w:rsidRPr="00B54A65" w:rsidRDefault="00B54A65" w:rsidP="00B5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umiejętności</w:t>
      </w:r>
      <w:proofErr w:type="gramEnd"/>
      <w:r w:rsidRPr="00B54A65">
        <w:rPr>
          <w:rFonts w:eastAsia="Times New Roman" w:cstheme="minorHAnsi"/>
          <w:lang w:eastAsia="pl-PL"/>
        </w:rPr>
        <w:t xml:space="preserve"> analityczne,</w:t>
      </w:r>
    </w:p>
    <w:p w:rsidR="00B54A65" w:rsidRPr="00055D53" w:rsidRDefault="00B54A65" w:rsidP="00055D53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dokładność</w:t>
      </w:r>
      <w:proofErr w:type="gramEnd"/>
      <w:r w:rsidRPr="00B54A65">
        <w:rPr>
          <w:rFonts w:eastAsia="Times New Roman" w:cstheme="minorHAnsi"/>
          <w:lang w:eastAsia="pl-PL"/>
        </w:rPr>
        <w:t>, systematyczność, skrupulatność,</w:t>
      </w:r>
      <w:r w:rsidR="00055D53">
        <w:rPr>
          <w:rFonts w:eastAsia="Times New Roman" w:cstheme="minorHAnsi"/>
          <w:lang w:eastAsia="pl-PL"/>
        </w:rPr>
        <w:t xml:space="preserve"> </w:t>
      </w:r>
      <w:r w:rsidR="00055D53" w:rsidRPr="00055D53">
        <w:rPr>
          <w:rFonts w:eastAsia="Times New Roman" w:cstheme="minorHAnsi"/>
          <w:lang w:eastAsia="pl-PL"/>
        </w:rPr>
        <w:t xml:space="preserve">samodzielność, </w:t>
      </w:r>
      <w:r w:rsidRPr="00055D53">
        <w:rPr>
          <w:rFonts w:eastAsia="Times New Roman" w:cstheme="minorHAnsi"/>
          <w:lang w:eastAsia="pl-PL"/>
        </w:rPr>
        <w:t xml:space="preserve">odpowiedzialność. </w:t>
      </w:r>
    </w:p>
    <w:p w:rsidR="00B54A65" w:rsidRDefault="00B54A65" w:rsidP="00B54A65">
      <w:pPr>
        <w:shd w:val="clear" w:color="auto" w:fill="FFFFFF"/>
        <w:spacing w:after="0" w:line="240" w:lineRule="auto"/>
        <w:ind w:left="-194"/>
        <w:rPr>
          <w:rFonts w:eastAsia="Times New Roman" w:cstheme="minorHAnsi"/>
          <w:lang w:eastAsia="pl-PL"/>
        </w:rPr>
      </w:pPr>
    </w:p>
    <w:p w:rsidR="00B54A65" w:rsidRPr="00055D53" w:rsidRDefault="00B54A65" w:rsidP="00055D53">
      <w:pPr>
        <w:shd w:val="clear" w:color="auto" w:fill="FFFFFF"/>
        <w:spacing w:after="0" w:line="240" w:lineRule="auto"/>
        <w:ind w:left="-194" w:firstLine="194"/>
        <w:rPr>
          <w:rFonts w:eastAsia="Times New Roman" w:cstheme="minorHAnsi"/>
          <w:b/>
          <w:lang w:eastAsia="pl-PL"/>
        </w:rPr>
      </w:pPr>
      <w:r w:rsidRPr="00055D53">
        <w:rPr>
          <w:rFonts w:eastAsia="Times New Roman" w:cstheme="minorHAnsi"/>
          <w:b/>
          <w:lang w:eastAsia="pl-PL"/>
        </w:rPr>
        <w:t>Dodatkowym atutem będzie:</w:t>
      </w:r>
    </w:p>
    <w:p w:rsidR="00B54A65" w:rsidRDefault="00B54A65" w:rsidP="00B54A6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znajomość</w:t>
      </w:r>
      <w:proofErr w:type="gramEnd"/>
      <w:r w:rsidRPr="00B54A65">
        <w:rPr>
          <w:rFonts w:eastAsia="Times New Roman" w:cstheme="minorHAnsi"/>
          <w:lang w:eastAsia="pl-PL"/>
        </w:rPr>
        <w:t xml:space="preserve"> programu Insert: Rewizor GT,</w:t>
      </w:r>
    </w:p>
    <w:p w:rsid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055D53" w:rsidRP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b/>
          <w:lang w:eastAsia="pl-PL"/>
        </w:rPr>
      </w:pPr>
      <w:r w:rsidRPr="00055D53">
        <w:rPr>
          <w:rFonts w:eastAsia="Times New Roman" w:cstheme="minorHAnsi"/>
          <w:b/>
          <w:lang w:eastAsia="pl-PL"/>
        </w:rPr>
        <w:t>Oferujemy:</w:t>
      </w:r>
    </w:p>
    <w:p w:rsidR="00055D53" w:rsidRDefault="00055D53" w:rsidP="00055D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umowa</w:t>
      </w:r>
      <w:proofErr w:type="gramEnd"/>
      <w:r>
        <w:rPr>
          <w:rFonts w:eastAsia="Times New Roman" w:cstheme="minorHAnsi"/>
          <w:lang w:eastAsia="pl-PL"/>
        </w:rPr>
        <w:t xml:space="preserve"> o pracę, </w:t>
      </w:r>
    </w:p>
    <w:p w:rsidR="00055D53" w:rsidRDefault="00055D53" w:rsidP="00055D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możliwość</w:t>
      </w:r>
      <w:proofErr w:type="gramEnd"/>
      <w:r>
        <w:rPr>
          <w:rFonts w:eastAsia="Times New Roman" w:cstheme="minorHAnsi"/>
          <w:lang w:eastAsia="pl-PL"/>
        </w:rPr>
        <w:t xml:space="preserve"> rozwoju zawodowego,</w:t>
      </w:r>
    </w:p>
    <w:p w:rsidR="00055D53" w:rsidRDefault="00055D53" w:rsidP="00055D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udział</w:t>
      </w:r>
      <w:proofErr w:type="gramEnd"/>
      <w:r>
        <w:rPr>
          <w:rFonts w:eastAsia="Times New Roman" w:cstheme="minorHAnsi"/>
          <w:lang w:eastAsia="pl-PL"/>
        </w:rPr>
        <w:t xml:space="preserve"> w ciekawych projektach.</w:t>
      </w:r>
    </w:p>
    <w:p w:rsid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055D53" w:rsidRP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055D53" w:rsidRP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Zainteresowane osoby prosimy o przesyłanie swojego CV na adres e-mail: grazyna.</w:t>
      </w:r>
      <w:proofErr w:type="gramStart"/>
      <w:r>
        <w:rPr>
          <w:rFonts w:eastAsia="Times New Roman" w:cstheme="minorHAnsi"/>
          <w:lang w:eastAsia="pl-PL"/>
        </w:rPr>
        <w:t>gr</w:t>
      </w:r>
      <w:bookmarkStart w:id="0" w:name="_GoBack"/>
      <w:bookmarkEnd w:id="0"/>
      <w:r>
        <w:rPr>
          <w:rFonts w:eastAsia="Times New Roman" w:cstheme="minorHAnsi"/>
          <w:lang w:eastAsia="pl-PL"/>
        </w:rPr>
        <w:t>zeskowiak</w:t>
      </w:r>
      <w:proofErr w:type="gramEnd"/>
      <w:r>
        <w:rPr>
          <w:rFonts w:eastAsia="Times New Roman" w:cstheme="minorHAnsi"/>
          <w:lang w:eastAsia="pl-PL"/>
        </w:rPr>
        <w:t>@barka.</w:t>
      </w:r>
      <w:proofErr w:type="gramStart"/>
      <w:r>
        <w:rPr>
          <w:rFonts w:eastAsia="Times New Roman" w:cstheme="minorHAnsi"/>
          <w:lang w:eastAsia="pl-PL"/>
        </w:rPr>
        <w:t>org</w:t>
      </w:r>
      <w:proofErr w:type="gramEnd"/>
      <w:r>
        <w:rPr>
          <w:rFonts w:eastAsia="Times New Roman" w:cstheme="minorHAnsi"/>
          <w:lang w:eastAsia="pl-PL"/>
        </w:rPr>
        <w:t>.pl</w:t>
      </w:r>
    </w:p>
    <w:sectPr w:rsidR="00055D53" w:rsidRPr="0005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740"/>
    <w:multiLevelType w:val="multilevel"/>
    <w:tmpl w:val="625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F117B"/>
    <w:multiLevelType w:val="multilevel"/>
    <w:tmpl w:val="B7C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27350"/>
    <w:multiLevelType w:val="hybridMultilevel"/>
    <w:tmpl w:val="A2CC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7928"/>
    <w:multiLevelType w:val="hybridMultilevel"/>
    <w:tmpl w:val="7B3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5"/>
    <w:rsid w:val="00055D53"/>
    <w:rsid w:val="001C44BB"/>
    <w:rsid w:val="00263127"/>
    <w:rsid w:val="00423F05"/>
    <w:rsid w:val="009D484B"/>
    <w:rsid w:val="00AD023E"/>
    <w:rsid w:val="00B05B61"/>
    <w:rsid w:val="00B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6BBB-2755-4F27-A193-25033812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A6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4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4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4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4A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4A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4A6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B5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d-hdtext">
    <w:name w:val="jd-hdtext"/>
    <w:basedOn w:val="Domylnaczcionkaakapitu"/>
    <w:rsid w:val="00B54A65"/>
  </w:style>
  <w:style w:type="paragraph" w:styleId="Akapitzlist">
    <w:name w:val="List Paragraph"/>
    <w:basedOn w:val="Normalny"/>
    <w:uiPriority w:val="34"/>
    <w:qFormat/>
    <w:rsid w:val="00B5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AnnaSzymanska</dc:creator>
  <cp:keywords/>
  <dc:description/>
  <cp:lastModifiedBy>AnnaSzymanska</cp:lastModifiedBy>
  <cp:revision>2</cp:revision>
  <dcterms:created xsi:type="dcterms:W3CDTF">2020-02-17T14:10:00Z</dcterms:created>
  <dcterms:modified xsi:type="dcterms:W3CDTF">2020-02-17T14:10:00Z</dcterms:modified>
</cp:coreProperties>
</file>